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6B47E" w14:textId="77777777" w:rsidR="0073666F" w:rsidRPr="009D3614" w:rsidRDefault="0073666F" w:rsidP="0073666F">
      <w:pPr>
        <w:spacing w:line="360" w:lineRule="auto"/>
        <w:rPr>
          <w:rFonts w:asciiTheme="majorBidi" w:hAnsiTheme="majorBidi" w:cstheme="majorBidi"/>
          <w:b/>
          <w:bCs/>
          <w:sz w:val="24"/>
          <w:szCs w:val="24"/>
        </w:rPr>
      </w:pPr>
      <w:proofErr w:type="spellStart"/>
      <w:r w:rsidRPr="009D3614">
        <w:rPr>
          <w:rFonts w:asciiTheme="majorBidi" w:hAnsiTheme="majorBidi" w:cstheme="majorBidi"/>
          <w:b/>
          <w:bCs/>
          <w:sz w:val="24"/>
          <w:szCs w:val="24"/>
        </w:rPr>
        <w:t>Layzell</w:t>
      </w:r>
      <w:proofErr w:type="spellEnd"/>
      <w:r w:rsidRPr="009D3614">
        <w:rPr>
          <w:rFonts w:asciiTheme="majorBidi" w:hAnsiTheme="majorBidi" w:cstheme="majorBidi"/>
          <w:b/>
          <w:bCs/>
          <w:sz w:val="24"/>
          <w:szCs w:val="24"/>
        </w:rPr>
        <w:t xml:space="preserve"> and </w:t>
      </w:r>
      <w:proofErr w:type="spellStart"/>
      <w:r w:rsidRPr="009D3614">
        <w:rPr>
          <w:rFonts w:asciiTheme="majorBidi" w:hAnsiTheme="majorBidi" w:cstheme="majorBidi"/>
          <w:b/>
          <w:bCs/>
          <w:sz w:val="24"/>
          <w:szCs w:val="24"/>
        </w:rPr>
        <w:t>Gustaffson</w:t>
      </w:r>
      <w:proofErr w:type="spellEnd"/>
      <w:r w:rsidRPr="009D3614">
        <w:rPr>
          <w:rFonts w:asciiTheme="majorBidi" w:hAnsiTheme="majorBidi" w:cstheme="majorBidi"/>
          <w:b/>
          <w:bCs/>
          <w:sz w:val="24"/>
          <w:szCs w:val="24"/>
        </w:rPr>
        <w:t xml:space="preserve"> Legal Services LLP</w:t>
      </w:r>
    </w:p>
    <w:p w14:paraId="3A072023" w14:textId="5034F2BF" w:rsidR="0073666F" w:rsidRPr="009D3614" w:rsidRDefault="0073666F" w:rsidP="0073666F">
      <w:pPr>
        <w:spacing w:line="360" w:lineRule="auto"/>
        <w:rPr>
          <w:rFonts w:asciiTheme="majorBidi" w:hAnsiTheme="majorBidi" w:cstheme="majorBidi"/>
          <w:sz w:val="24"/>
          <w:szCs w:val="24"/>
        </w:rPr>
      </w:pPr>
      <w:r w:rsidRPr="009D3614">
        <w:rPr>
          <w:rFonts w:asciiTheme="majorBidi" w:hAnsiTheme="majorBidi" w:cstheme="majorBidi"/>
          <w:sz w:val="24"/>
          <w:szCs w:val="24"/>
        </w:rPr>
        <w:t xml:space="preserve">Date: </w:t>
      </w:r>
    </w:p>
    <w:p w14:paraId="52D32D61" w14:textId="77777777" w:rsidR="0073666F" w:rsidRPr="009D3614" w:rsidRDefault="0073666F" w:rsidP="0073666F">
      <w:pPr>
        <w:spacing w:line="360" w:lineRule="auto"/>
        <w:rPr>
          <w:rFonts w:asciiTheme="majorBidi" w:hAnsiTheme="majorBidi" w:cstheme="majorBidi"/>
          <w:sz w:val="24"/>
          <w:szCs w:val="24"/>
        </w:rPr>
      </w:pPr>
      <w:r w:rsidRPr="009D3614">
        <w:rPr>
          <w:rFonts w:asciiTheme="majorBidi" w:hAnsiTheme="majorBidi" w:cstheme="majorBidi"/>
          <w:sz w:val="24"/>
          <w:szCs w:val="24"/>
        </w:rPr>
        <w:t>To: Mike Gilmore</w:t>
      </w:r>
    </w:p>
    <w:p w14:paraId="0A80B317" w14:textId="2E5AEFD1" w:rsidR="0073666F" w:rsidRPr="009D3614" w:rsidRDefault="0073666F" w:rsidP="0073666F">
      <w:pPr>
        <w:spacing w:line="360" w:lineRule="auto"/>
        <w:rPr>
          <w:rFonts w:asciiTheme="majorBidi" w:hAnsiTheme="majorBidi" w:cstheme="majorBidi"/>
          <w:sz w:val="24"/>
          <w:szCs w:val="24"/>
        </w:rPr>
      </w:pPr>
      <w:r w:rsidRPr="009D3614">
        <w:rPr>
          <w:rFonts w:asciiTheme="majorBidi" w:hAnsiTheme="majorBidi" w:cstheme="majorBidi"/>
          <w:sz w:val="24"/>
          <w:szCs w:val="24"/>
        </w:rPr>
        <w:t>From:</w:t>
      </w:r>
      <w:r w:rsidR="008F241B" w:rsidRPr="009D3614">
        <w:rPr>
          <w:rFonts w:asciiTheme="majorBidi" w:hAnsiTheme="majorBidi" w:cstheme="majorBidi"/>
          <w:sz w:val="24"/>
          <w:szCs w:val="24"/>
        </w:rPr>
        <w:t xml:space="preserve"> Name</w:t>
      </w:r>
      <w:r w:rsidRPr="009D3614">
        <w:rPr>
          <w:rFonts w:asciiTheme="majorBidi" w:hAnsiTheme="majorBidi" w:cstheme="majorBidi"/>
          <w:sz w:val="24"/>
          <w:szCs w:val="24"/>
        </w:rPr>
        <w:t xml:space="preserve">, </w:t>
      </w:r>
      <w:proofErr w:type="spellStart"/>
      <w:r w:rsidRPr="009D3614">
        <w:rPr>
          <w:rFonts w:asciiTheme="majorBidi" w:hAnsiTheme="majorBidi" w:cstheme="majorBidi"/>
          <w:sz w:val="24"/>
          <w:szCs w:val="24"/>
        </w:rPr>
        <w:t>Layzell</w:t>
      </w:r>
      <w:proofErr w:type="spellEnd"/>
      <w:r w:rsidRPr="009D3614">
        <w:rPr>
          <w:rFonts w:asciiTheme="majorBidi" w:hAnsiTheme="majorBidi" w:cstheme="majorBidi"/>
          <w:sz w:val="24"/>
          <w:szCs w:val="24"/>
        </w:rPr>
        <w:t xml:space="preserve"> and </w:t>
      </w:r>
      <w:proofErr w:type="spellStart"/>
      <w:r w:rsidRPr="009D3614">
        <w:rPr>
          <w:rFonts w:asciiTheme="majorBidi" w:hAnsiTheme="majorBidi" w:cstheme="majorBidi"/>
          <w:sz w:val="24"/>
          <w:szCs w:val="24"/>
        </w:rPr>
        <w:t>Gustaffson</w:t>
      </w:r>
      <w:proofErr w:type="spellEnd"/>
      <w:r w:rsidRPr="009D3614">
        <w:rPr>
          <w:rFonts w:asciiTheme="majorBidi" w:hAnsiTheme="majorBidi" w:cstheme="majorBidi"/>
          <w:sz w:val="24"/>
          <w:szCs w:val="24"/>
        </w:rPr>
        <w:t xml:space="preserve"> Legal Services LLP</w:t>
      </w:r>
    </w:p>
    <w:p w14:paraId="38C19E54" w14:textId="077A3179" w:rsidR="0073666F" w:rsidRPr="009D3614" w:rsidRDefault="0073666F" w:rsidP="0073666F">
      <w:pPr>
        <w:spacing w:line="360" w:lineRule="auto"/>
        <w:jc w:val="both"/>
        <w:rPr>
          <w:rFonts w:asciiTheme="majorBidi" w:hAnsiTheme="majorBidi" w:cstheme="majorBidi"/>
          <w:b/>
          <w:bCs/>
          <w:sz w:val="24"/>
          <w:szCs w:val="24"/>
        </w:rPr>
      </w:pPr>
      <w:r w:rsidRPr="009D3614">
        <w:rPr>
          <w:rFonts w:asciiTheme="majorBidi" w:hAnsiTheme="majorBidi" w:cstheme="majorBidi"/>
          <w:b/>
          <w:bCs/>
          <w:sz w:val="24"/>
          <w:szCs w:val="24"/>
        </w:rPr>
        <w:t xml:space="preserve">Subject: </w:t>
      </w:r>
      <w:r w:rsidR="002F0B1A" w:rsidRPr="009D3614">
        <w:rPr>
          <w:rFonts w:asciiTheme="majorBidi" w:hAnsiTheme="majorBidi" w:cstheme="majorBidi"/>
          <w:b/>
          <w:bCs/>
          <w:sz w:val="24"/>
          <w:szCs w:val="24"/>
        </w:rPr>
        <w:tab/>
      </w:r>
      <w:r w:rsidRPr="009D3614">
        <w:rPr>
          <w:rFonts w:asciiTheme="majorBidi" w:hAnsiTheme="majorBidi" w:cstheme="majorBidi"/>
          <w:b/>
          <w:bCs/>
          <w:sz w:val="24"/>
          <w:szCs w:val="24"/>
          <w:u w:val="single"/>
        </w:rPr>
        <w:t>Preliminary Views on IP Matters for Buried Blooms Collection</w:t>
      </w:r>
    </w:p>
    <w:p w14:paraId="44698535" w14:textId="0A45F481" w:rsidR="00EB1BDA" w:rsidRPr="009D3614" w:rsidRDefault="00EB1BDA"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Dear Mr. Gilmore,</w:t>
      </w:r>
    </w:p>
    <w:p w14:paraId="62F83D4D" w14:textId="5590DB46" w:rsidR="00EB1BDA" w:rsidRPr="009D3614" w:rsidRDefault="007F4A36" w:rsidP="002870F0">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 xml:space="preserve">Hopefully this email finds you well. Kudos on your recent designation as Innovation Director at Fisher Pugh Ltd., and thanks for granting </w:t>
      </w:r>
      <w:proofErr w:type="spellStart"/>
      <w:r w:rsidRPr="009D3614">
        <w:rPr>
          <w:rFonts w:asciiTheme="majorBidi" w:hAnsiTheme="majorBidi" w:cstheme="majorBidi"/>
          <w:sz w:val="24"/>
          <w:szCs w:val="24"/>
        </w:rPr>
        <w:t>Layzell</w:t>
      </w:r>
      <w:proofErr w:type="spellEnd"/>
      <w:r w:rsidRPr="009D3614">
        <w:rPr>
          <w:rFonts w:asciiTheme="majorBidi" w:hAnsiTheme="majorBidi" w:cstheme="majorBidi"/>
          <w:sz w:val="24"/>
          <w:szCs w:val="24"/>
        </w:rPr>
        <w:t xml:space="preserve"> &amp; </w:t>
      </w:r>
      <w:proofErr w:type="spellStart"/>
      <w:r w:rsidRPr="009D3614">
        <w:rPr>
          <w:rFonts w:asciiTheme="majorBidi" w:hAnsiTheme="majorBidi" w:cstheme="majorBidi"/>
          <w:sz w:val="24"/>
          <w:szCs w:val="24"/>
        </w:rPr>
        <w:t>Gustaffson</w:t>
      </w:r>
      <w:proofErr w:type="spellEnd"/>
      <w:r w:rsidRPr="009D3614">
        <w:rPr>
          <w:rFonts w:asciiTheme="majorBidi" w:hAnsiTheme="majorBidi" w:cstheme="majorBidi"/>
          <w:sz w:val="24"/>
          <w:szCs w:val="24"/>
        </w:rPr>
        <w:t xml:space="preserve"> Legal Services LLP, an opportunity to provide preliminary IP opinions in relation to the Buried Blooms' collection.</w:t>
      </w:r>
    </w:p>
    <w:p w14:paraId="36340326" w14:textId="77777777" w:rsidR="00D15CB8" w:rsidRPr="009D3614" w:rsidRDefault="00D15CB8" w:rsidP="0073666F">
      <w:pPr>
        <w:spacing w:line="360" w:lineRule="auto"/>
        <w:jc w:val="both"/>
        <w:rPr>
          <w:rFonts w:asciiTheme="majorBidi" w:hAnsiTheme="majorBidi" w:cstheme="majorBidi"/>
          <w:b/>
          <w:bCs/>
          <w:sz w:val="24"/>
          <w:szCs w:val="24"/>
        </w:rPr>
      </w:pPr>
      <w:r w:rsidRPr="009D3614">
        <w:rPr>
          <w:rFonts w:asciiTheme="majorBidi" w:hAnsiTheme="majorBidi" w:cstheme="majorBidi"/>
          <w:b/>
          <w:bCs/>
          <w:sz w:val="24"/>
          <w:szCs w:val="24"/>
        </w:rPr>
        <w:t>Introduction:</w:t>
      </w:r>
    </w:p>
    <w:p w14:paraId="08441BE1" w14:textId="0469AC77" w:rsidR="00EB1BDA" w:rsidRPr="009D3614" w:rsidRDefault="00D15CB8"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The Buried Blooms collection is an interesting initiative, and it's great to be able to help you with the legal work in such a novel endeavor. After reviewing your queries, we offer the following client-focused insights:</w:t>
      </w:r>
    </w:p>
    <w:p w14:paraId="43B3924A" w14:textId="77777777" w:rsidR="00EB10BD" w:rsidRPr="009D3614" w:rsidRDefault="00EB10BD" w:rsidP="0073666F">
      <w:pPr>
        <w:spacing w:line="360" w:lineRule="auto"/>
        <w:jc w:val="both"/>
        <w:rPr>
          <w:rFonts w:asciiTheme="majorBidi" w:hAnsiTheme="majorBidi" w:cstheme="majorBidi"/>
          <w:b/>
          <w:bCs/>
          <w:sz w:val="24"/>
          <w:szCs w:val="24"/>
        </w:rPr>
      </w:pPr>
      <w:r w:rsidRPr="009D3614">
        <w:rPr>
          <w:rFonts w:asciiTheme="majorBidi" w:hAnsiTheme="majorBidi" w:cstheme="majorBidi"/>
          <w:b/>
          <w:bCs/>
          <w:sz w:val="24"/>
          <w:szCs w:val="24"/>
        </w:rPr>
        <w:t>1. Copyright Protection for Paintings:</w:t>
      </w:r>
    </w:p>
    <w:p w14:paraId="050BD57F" w14:textId="63BCB3AA" w:rsidR="00793DC8" w:rsidRPr="009D3614" w:rsidRDefault="00B03EAE"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As our Jemima Hughes has such specialized paintings, we suggest that copyright be obtained. Though copyright arises upon creation, there are additional benefits to its registration such as assisting enforcement. we suggest copyrighting the paintings of Jemima Hughes Preserve the artistic character of Buried Blooms cards. This step makes it easier for you to look after and care about these artworks.</w:t>
      </w:r>
      <w:r w:rsidR="006834FE" w:rsidRPr="009D3614">
        <w:rPr>
          <w:rFonts w:asciiTheme="majorBidi" w:hAnsiTheme="majorBidi" w:cstheme="majorBidi"/>
          <w:sz w:val="24"/>
          <w:szCs w:val="24"/>
        </w:rPr>
        <w:t xml:space="preserve"> </w:t>
      </w:r>
      <w:r w:rsidRPr="009D3614">
        <w:rPr>
          <w:rFonts w:asciiTheme="majorBidi" w:hAnsiTheme="majorBidi" w:cstheme="majorBidi"/>
          <w:sz w:val="24"/>
          <w:szCs w:val="24"/>
        </w:rPr>
        <w:t>Within this charmed world of creation, Jemima Hughes's enthralling painting becomes more than just an image. It is the heart and soul brought to life from Buried Blooms. Every brush stroke on the canvas is an outpouring of creativity, a blending together of feelings and ideas that turns into dazzling color. Now that Fisher Pugh Ltd is about to reveal this visual tornado on the rest of mankind, how do we shelter these works from harm becomes an urgent concern.</w:t>
      </w:r>
    </w:p>
    <w:p w14:paraId="4B5FA908" w14:textId="6D3578D5" w:rsidR="00793DC8" w:rsidRPr="009D3614" w:rsidRDefault="00FC0D0F"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 xml:space="preserve">What makes copyright beautiful is that when a work of creation or software with original characteristics is first created the protection it affords starts at once. Nonetheless, after seeing the great value in a painting of this caliber as Buried Blooms is seen to be (the rhinoceros was valued </w:t>
      </w:r>
      <w:r w:rsidRPr="009D3614">
        <w:rPr>
          <w:rFonts w:asciiTheme="majorBidi" w:hAnsiTheme="majorBidi" w:cstheme="majorBidi"/>
          <w:sz w:val="24"/>
          <w:szCs w:val="24"/>
        </w:rPr>
        <w:lastRenderedPageBreak/>
        <w:t>for its horns), we encourage not only taking advantage of automatic copyright but actively going forward and applying by official procedures. Why? Registration gives Fisher Pugh Ltd. an additional line of defense</w:t>
      </w:r>
    </w:p>
    <w:p w14:paraId="69EC7E0E" w14:textId="6D71EEFC" w:rsidR="00793DC8" w:rsidRPr="009D3614" w:rsidRDefault="009360C8"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 xml:space="preserve">Picture this: </w:t>
      </w:r>
      <w:r w:rsidR="005B1502" w:rsidRPr="009D3614">
        <w:rPr>
          <w:rFonts w:asciiTheme="majorBidi" w:hAnsiTheme="majorBidi" w:cstheme="majorBidi"/>
          <w:sz w:val="24"/>
          <w:szCs w:val="24"/>
        </w:rPr>
        <w:t>Through copyright of Jemima Hughes' paintings the company takes itself out from under principles of possession and firmly stands on those higher reaches. Besides the civil rights that law confers, formal registration gives added weight in legal disputes. The purpose of a registered copyright is to provide concrete, tangible evidence that where such unauthorized replication or misuse occurs they belong in the keeping. It reduces the process of law and speeds up enforcement actions.</w:t>
      </w:r>
    </w:p>
    <w:p w14:paraId="72EDAC54" w14:textId="1A30C93A" w:rsidR="00793DC8" w:rsidRPr="009D3614" w:rsidRDefault="00793DC8"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 xml:space="preserve">Moreover, </w:t>
      </w:r>
      <w:r w:rsidR="001B6FB4" w:rsidRPr="009D3614">
        <w:rPr>
          <w:rFonts w:asciiTheme="majorBidi" w:hAnsiTheme="majorBidi" w:cstheme="majorBidi"/>
          <w:sz w:val="24"/>
          <w:szCs w:val="24"/>
        </w:rPr>
        <w:t>b</w:t>
      </w:r>
      <w:r w:rsidR="00530DF7" w:rsidRPr="009D3614">
        <w:rPr>
          <w:rFonts w:asciiTheme="majorBidi" w:hAnsiTheme="majorBidi" w:cstheme="majorBidi"/>
          <w:sz w:val="24"/>
          <w:szCs w:val="24"/>
        </w:rPr>
        <w:t>y registering copyrights, a public record is created that serves to deter potential infringers. It is a clear symbol to all that Fisher Pugh Ltd. Is not just the keeper of artistic treasure but an active guardian over its exclusive rights as well. That deterrence factor is irreplaceable in a market environment where the allure of unique and visually striking designs may tempt rivals to play with intellectual property lines.</w:t>
      </w:r>
    </w:p>
    <w:p w14:paraId="3EDC7E5A" w14:textId="77777777" w:rsidR="00E21D5B" w:rsidRPr="009D3614" w:rsidRDefault="00E21D5B"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Now let's look at the practical advantages. Once it has been registered, enforcement of copyright is less cumbersome. Proactive: One reason is that many courts know copyrights have already been filed. They actively share a concern for the protection of work. If the above provisions are breached, speedy legal relief can be in the form of an injunction and damages.</w:t>
      </w:r>
    </w:p>
    <w:p w14:paraId="2BE81C63" w14:textId="77777777" w:rsidR="00E21D5B" w:rsidRPr="009D3614" w:rsidRDefault="00E21D5B"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Moreover, international conventions like the Berne Convention also protect registered copyrights. The one-of-a-kind paintings are filed in accordance with international standards, too--in other words a Buried Bloom exists domestically and overseas where Fisher Pugh Ltd. hopes to be as well.</w:t>
      </w:r>
    </w:p>
    <w:p w14:paraId="387E54AA" w14:textId="0295C5B4" w:rsidR="00793DC8" w:rsidRPr="009D3614" w:rsidRDefault="00E21D5B"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In fact, if automatic protection is a shield then registration becomes an impregnable fortress. In this way not only can the precious works of Jemima Hughes be preserved, but Fisher Pugh Ltd. ' ability to maintain both control and protection over them is further strengthened. This star of the Buried Blooms collection, formal copyright registration is like a lighthouse for people pointing in which direction to go through this labyrinthine and tangled world of intellectual property protection.</w:t>
      </w:r>
    </w:p>
    <w:p w14:paraId="37E2922D" w14:textId="77777777" w:rsidR="002028B0" w:rsidRPr="009D3614" w:rsidRDefault="002028B0" w:rsidP="0073666F">
      <w:pPr>
        <w:spacing w:line="360" w:lineRule="auto"/>
        <w:jc w:val="both"/>
        <w:rPr>
          <w:rFonts w:asciiTheme="majorBidi" w:hAnsiTheme="majorBidi" w:cstheme="majorBidi"/>
          <w:b/>
          <w:bCs/>
          <w:sz w:val="24"/>
          <w:szCs w:val="24"/>
        </w:rPr>
      </w:pPr>
      <w:r w:rsidRPr="009D3614">
        <w:rPr>
          <w:rFonts w:asciiTheme="majorBidi" w:hAnsiTheme="majorBidi" w:cstheme="majorBidi"/>
          <w:b/>
          <w:bCs/>
          <w:sz w:val="24"/>
          <w:szCs w:val="24"/>
        </w:rPr>
        <w:t>2. Patent vs. Design Rights for Envelope Mechanism:</w:t>
      </w:r>
    </w:p>
    <w:p w14:paraId="73D5E0FA" w14:textId="21834FA3" w:rsidR="005E31B7" w:rsidRPr="009D3614" w:rsidRDefault="006F3050"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lastRenderedPageBreak/>
        <w:t>For the folding mechanism of the envelope and the appearance of the vase, you have two main options: By way of patent application or design rights.</w:t>
      </w:r>
      <w:r w:rsidR="00F4253A" w:rsidRPr="009D3614">
        <w:rPr>
          <w:rStyle w:val="FootnoteReference"/>
          <w:rFonts w:asciiTheme="majorBidi" w:hAnsiTheme="majorBidi" w:cstheme="majorBidi"/>
          <w:sz w:val="24"/>
          <w:szCs w:val="24"/>
        </w:rPr>
        <w:footnoteReference w:id="1"/>
      </w:r>
      <w:r w:rsidRPr="009D3614">
        <w:rPr>
          <w:rFonts w:asciiTheme="majorBidi" w:hAnsiTheme="majorBidi" w:cstheme="majorBidi"/>
          <w:sz w:val="24"/>
          <w:szCs w:val="24"/>
        </w:rPr>
        <w:t xml:space="preserve"> Patents, however, offer wider coverage but the application process is hard work. On the other hand, design rights are easier to register but may offer less protection. In order to get comprehensive protection according to different concepts of folding, a patent application is definitely an idea worth considering. </w:t>
      </w:r>
      <w:r w:rsidR="00B33B16" w:rsidRPr="009D3614">
        <w:rPr>
          <w:rFonts w:asciiTheme="majorBidi" w:hAnsiTheme="majorBidi" w:cstheme="majorBidi"/>
          <w:sz w:val="24"/>
          <w:szCs w:val="24"/>
        </w:rPr>
        <w:t xml:space="preserve">This exquisite piece of form and function gives the stage to the envelope's clever folding mechanism with a single stroke. As Fisher Pugh Ltd embarks on the journey to safeguard this innovative feature, a crucial decision looms: patent or design rights. </w:t>
      </w:r>
      <w:proofErr w:type="gramStart"/>
      <w:r w:rsidR="00B33B16" w:rsidRPr="009D3614">
        <w:rPr>
          <w:rFonts w:asciiTheme="majorBidi" w:hAnsiTheme="majorBidi" w:cstheme="majorBidi"/>
          <w:sz w:val="24"/>
          <w:szCs w:val="24"/>
        </w:rPr>
        <w:t>So</w:t>
      </w:r>
      <w:proofErr w:type="gramEnd"/>
      <w:r w:rsidR="00B33B16" w:rsidRPr="009D3614">
        <w:rPr>
          <w:rFonts w:asciiTheme="majorBidi" w:hAnsiTheme="majorBidi" w:cstheme="majorBidi"/>
          <w:sz w:val="24"/>
          <w:szCs w:val="24"/>
        </w:rPr>
        <w:t xml:space="preserve"> let's make a little journey through this legal jungle to see how we can preserve the energy of that breakthrough in an envelope.</w:t>
      </w:r>
    </w:p>
    <w:p w14:paraId="14F094C0" w14:textId="77777777" w:rsidR="00237279" w:rsidRPr="009D3614" w:rsidRDefault="00237279"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Patents: The Fortification of Functionality</w:t>
      </w:r>
    </w:p>
    <w:p w14:paraId="6C8749D0" w14:textId="20F5AEAB" w:rsidR="00237279" w:rsidRPr="009D3614" w:rsidRDefault="00A84CC8"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Patents may be famous for their breadth of protection, but they are certainly not surface-deep. They go right into the core and essence of what an invention really is. But hardwiring protection for Buried Blooms is more than a case of cosmetic shielding. In addition to appearance, the intrinsic design brilliance also has to be protected along with it. In applying for a patent, thoroughness and care must be devoted to describing details. However, the rewards are naturally commensurate with these needs.</w:t>
      </w:r>
      <w:r w:rsidR="008C1371" w:rsidRPr="009D3614">
        <w:rPr>
          <w:rStyle w:val="FootnoteReference"/>
          <w:rFonts w:asciiTheme="majorBidi" w:hAnsiTheme="majorBidi" w:cstheme="majorBidi"/>
          <w:sz w:val="24"/>
          <w:szCs w:val="24"/>
        </w:rPr>
        <w:footnoteReference w:id="2"/>
      </w:r>
    </w:p>
    <w:p w14:paraId="325D284C" w14:textId="1D279605" w:rsidR="005E31B7" w:rsidRPr="009D3614" w:rsidRDefault="00237279"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Patenting the fold of construction for the envelope's seal gives that firm a legal monopoly, so other firms cannot copy it or come up with something similar. In a world in which innovativeness has become the currency by which men are measured, and qualities of distinction have the power to tip market scales for good or ill, such sturdy protection is especially important.</w:t>
      </w:r>
    </w:p>
    <w:p w14:paraId="32CF5F2B" w14:textId="7D6FFDCF" w:rsidR="005E31B7" w:rsidRPr="009D3614" w:rsidRDefault="002C66AA"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 xml:space="preserve">Moreover, the territorial scope of patent protection is an ideal match for Fisher Pugh </w:t>
      </w:r>
      <w:proofErr w:type="spellStart"/>
      <w:r w:rsidRPr="009D3614">
        <w:rPr>
          <w:rFonts w:asciiTheme="majorBidi" w:hAnsiTheme="majorBidi" w:cstheme="majorBidi"/>
          <w:sz w:val="24"/>
          <w:szCs w:val="24"/>
        </w:rPr>
        <w:t>Ltd's</w:t>
      </w:r>
      <w:proofErr w:type="spellEnd"/>
      <w:r w:rsidRPr="009D3614">
        <w:rPr>
          <w:rFonts w:asciiTheme="majorBidi" w:hAnsiTheme="majorBidi" w:cstheme="majorBidi"/>
          <w:sz w:val="24"/>
          <w:szCs w:val="24"/>
        </w:rPr>
        <w:t xml:space="preserve"> international aspirations. It may have invented the envelope's folded mechanism, but through PCT-like procedures, it can protect its patent not only in domestic markets around the world.</w:t>
      </w:r>
    </w:p>
    <w:p w14:paraId="51EC3ADE" w14:textId="77777777" w:rsidR="003417D9" w:rsidRPr="009D3614" w:rsidRDefault="003417D9"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Design Rights: Simplicity in Protection, Aesthetic Embrace</w:t>
      </w:r>
    </w:p>
    <w:p w14:paraId="6E9B38F4" w14:textId="77777777" w:rsidR="003417D9" w:rsidRPr="009D3614" w:rsidRDefault="003417D9"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 xml:space="preserve">On the other side of things, there are design rights. Their registration process is much more streamlined and visual appearance tends to be the emphasis behind these legal entities. Design rights afford a simpler route to protection, but in principle their scope is naturally restricted </w:t>
      </w:r>
      <w:r w:rsidRPr="009D3614">
        <w:rPr>
          <w:rFonts w:asciiTheme="majorBidi" w:hAnsiTheme="majorBidi" w:cstheme="majorBidi"/>
          <w:sz w:val="24"/>
          <w:szCs w:val="24"/>
        </w:rPr>
        <w:lastRenderedPageBreak/>
        <w:t>compared with patents. Design rights are particularly suited to those products where the visual design is by far that which makes it different.</w:t>
      </w:r>
    </w:p>
    <w:p w14:paraId="323BF74C" w14:textId="53E4CE78" w:rsidR="005E31B7" w:rsidRPr="009D3614" w:rsidRDefault="003417D9"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The Buried Blooms envelope With its mixture of function and form, this is the place where subtle differences between patents and design rights are played out. The folding mechanism, which is both form and function at the same time, constitutes an excellent argument in favor of all patents afford complete protection. This two-in-one innovation will benefit a lot from the increased breadth allowed by patents, not only protecting outer appearances but also underlying usefulness.</w:t>
      </w:r>
    </w:p>
    <w:p w14:paraId="00A25AA2" w14:textId="77777777" w:rsidR="00EE6508" w:rsidRPr="009D3614" w:rsidRDefault="00EE6508"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Strategic Synergy: Blending Patents and Design Rights</w:t>
      </w:r>
    </w:p>
    <w:p w14:paraId="762018B3" w14:textId="165ED84D" w:rsidR="005E31B7" w:rsidRPr="009D3614" w:rsidRDefault="00EE6508"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 xml:space="preserve">Fisher Pugh Ltd In a strategic amalgam, they may </w:t>
      </w:r>
      <w:r w:rsidR="001753A8" w:rsidRPr="009D3614">
        <w:rPr>
          <w:rFonts w:asciiTheme="majorBidi" w:hAnsiTheme="majorBidi" w:cstheme="majorBidi"/>
          <w:sz w:val="24"/>
          <w:szCs w:val="24"/>
        </w:rPr>
        <w:t>consider</w:t>
      </w:r>
      <w:r w:rsidRPr="009D3614">
        <w:rPr>
          <w:rFonts w:asciiTheme="majorBidi" w:hAnsiTheme="majorBidi" w:cstheme="majorBidi"/>
          <w:sz w:val="24"/>
          <w:szCs w:val="24"/>
        </w:rPr>
        <w:t xml:space="preserve"> </w:t>
      </w:r>
      <w:proofErr w:type="gramStart"/>
      <w:r w:rsidRPr="009D3614">
        <w:rPr>
          <w:rFonts w:asciiTheme="majorBidi" w:hAnsiTheme="majorBidi" w:cstheme="majorBidi"/>
          <w:sz w:val="24"/>
          <w:szCs w:val="24"/>
        </w:rPr>
        <w:t>to combine</w:t>
      </w:r>
      <w:proofErr w:type="gramEnd"/>
      <w:r w:rsidRPr="009D3614">
        <w:rPr>
          <w:rFonts w:asciiTheme="majorBidi" w:hAnsiTheme="majorBidi" w:cstheme="majorBidi"/>
          <w:sz w:val="24"/>
          <w:szCs w:val="24"/>
        </w:rPr>
        <w:t xml:space="preserve"> the best of both worlds with patents and design rights. Patents protect the functional </w:t>
      </w:r>
      <w:proofErr w:type="gramStart"/>
      <w:r w:rsidRPr="009D3614">
        <w:rPr>
          <w:rFonts w:asciiTheme="majorBidi" w:hAnsiTheme="majorBidi" w:cstheme="majorBidi"/>
          <w:sz w:val="24"/>
          <w:szCs w:val="24"/>
        </w:rPr>
        <w:t>core,</w:t>
      </w:r>
      <w:proofErr w:type="gramEnd"/>
      <w:r w:rsidRPr="009D3614">
        <w:rPr>
          <w:rFonts w:asciiTheme="majorBidi" w:hAnsiTheme="majorBidi" w:cstheme="majorBidi"/>
          <w:sz w:val="24"/>
          <w:szCs w:val="24"/>
        </w:rPr>
        <w:t xml:space="preserve"> design rights serve as a layer of secondary protection--ensuring that both unique visual aspects are equally protected. With this tandem strategy, the Buried Blooms envelope develops a resilient defense against possible infringement. It can answer to its many facets of mechanical and visual experience at one time.</w:t>
      </w:r>
      <w:r w:rsidR="008D6C7A" w:rsidRPr="009D3614">
        <w:rPr>
          <w:rStyle w:val="FootnoteReference"/>
          <w:rFonts w:asciiTheme="majorBidi" w:hAnsiTheme="majorBidi" w:cstheme="majorBidi"/>
          <w:sz w:val="24"/>
          <w:szCs w:val="24"/>
        </w:rPr>
        <w:footnoteReference w:id="3"/>
      </w:r>
    </w:p>
    <w:p w14:paraId="5647DA44" w14:textId="26FCE2D3" w:rsidR="005E31B7" w:rsidRPr="009D3614" w:rsidRDefault="001753A8" w:rsidP="002870F0">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In short, the decision to patent the mechanism for folding envelopes turns out not a bad one. It is consistent with the deep innovative depth of this feature, providing complete coverage which does not end at skin level. Once Fisher Pugh Ltd. has made this important strategic decision, the stage is set for Buried Blooms to have a smooth muscular growth process on the international scene.</w:t>
      </w:r>
    </w:p>
    <w:p w14:paraId="0A643623" w14:textId="77777777" w:rsidR="00742B16" w:rsidRPr="009D3614" w:rsidRDefault="00742B16" w:rsidP="0073666F">
      <w:pPr>
        <w:spacing w:line="360" w:lineRule="auto"/>
        <w:jc w:val="both"/>
        <w:rPr>
          <w:rFonts w:asciiTheme="majorBidi" w:hAnsiTheme="majorBidi" w:cstheme="majorBidi"/>
          <w:b/>
          <w:bCs/>
          <w:sz w:val="24"/>
          <w:szCs w:val="24"/>
        </w:rPr>
      </w:pPr>
      <w:r w:rsidRPr="009D3614">
        <w:rPr>
          <w:rFonts w:asciiTheme="majorBidi" w:hAnsiTheme="majorBidi" w:cstheme="majorBidi"/>
          <w:b/>
          <w:bCs/>
          <w:sz w:val="24"/>
          <w:szCs w:val="24"/>
        </w:rPr>
        <w:t>3. Brand Name Protection:</w:t>
      </w:r>
    </w:p>
    <w:p w14:paraId="07883789" w14:textId="2AE3F7DE" w:rsidR="00EB1BDA" w:rsidRPr="009D3614" w:rsidRDefault="002870F0"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 xml:space="preserve">I </w:t>
      </w:r>
      <w:r w:rsidR="00742B16" w:rsidRPr="009D3614">
        <w:rPr>
          <w:rFonts w:asciiTheme="majorBidi" w:hAnsiTheme="majorBidi" w:cstheme="majorBidi"/>
          <w:sz w:val="24"/>
          <w:szCs w:val="24"/>
        </w:rPr>
        <w:t>suggest a multipronged approach to prevent competitors from stealing the brand name of Buried Blooms. Secondly, apply for trademark protection in the jurisdictions where you plan to sell your collection under its name. This will grant sole rights of the brand name and keep away potential infringers. Also, don't forget to actively monitor and take action against unlicensed use of your trademarks.</w:t>
      </w:r>
    </w:p>
    <w:p w14:paraId="1E2E54D2" w14:textId="64E99C17" w:rsidR="00ED5F4E" w:rsidRPr="009D3614" w:rsidRDefault="003815FF"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And in terms of business, a brand name is more than just labeling. It's the life force that lives inside an object-the essence and its future promise all rolled into one. If the essence of eco-</w:t>
      </w:r>
      <w:r w:rsidRPr="009D3614">
        <w:rPr>
          <w:rFonts w:asciiTheme="majorBidi" w:hAnsiTheme="majorBidi" w:cstheme="majorBidi"/>
          <w:sz w:val="24"/>
          <w:szCs w:val="24"/>
        </w:rPr>
        <w:lastRenderedPageBreak/>
        <w:t xml:space="preserve">friendly beauty is present even in the name 'Buried Blooms', for its Buried Bloom collection, protecting that brand named 'Buried blooms' to us goes without saying. The shield. Fisher Pugh </w:t>
      </w:r>
      <w:proofErr w:type="spellStart"/>
      <w:r w:rsidRPr="009D3614">
        <w:rPr>
          <w:rFonts w:asciiTheme="majorBidi" w:hAnsiTheme="majorBidi" w:cstheme="majorBidi"/>
          <w:sz w:val="24"/>
          <w:szCs w:val="24"/>
        </w:rPr>
        <w:t>Ltd's</w:t>
      </w:r>
      <w:proofErr w:type="spellEnd"/>
      <w:r w:rsidRPr="009D3614">
        <w:rPr>
          <w:rFonts w:asciiTheme="majorBidi" w:hAnsiTheme="majorBidi" w:cstheme="majorBidi"/>
          <w:sz w:val="24"/>
          <w:szCs w:val="24"/>
        </w:rPr>
        <w:t xml:space="preserve"> commitment to innovation extends beyond the tangibles, including an invaluable intangible asset: the brand itself.</w:t>
      </w:r>
    </w:p>
    <w:p w14:paraId="47FA5F48" w14:textId="77777777" w:rsidR="00C263D1" w:rsidRPr="009D3614" w:rsidRDefault="00C263D1"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Trademark Registration: Crafting an Exclusive Identity Shield</w:t>
      </w:r>
    </w:p>
    <w:p w14:paraId="616E9E1C" w14:textId="6B263B4C" w:rsidR="00ED5F4E" w:rsidRPr="009D3614" w:rsidRDefault="00C263D1"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In terms of safeguarding, what we most highly recommend for 'Buried Blooms' is a strategic trademark registration. This legal armor constitutes a fortress, bestowing exclusive right to the brand name in those jurisdictions in which our collection is set to make its debut. In formalizing this registration, Fisher Pugh Ltd now has a competitive edge and is the exclusive owner of that wonderfully evocative 'Buried Blooms' brand.</w:t>
      </w:r>
    </w:p>
    <w:p w14:paraId="304649DC" w14:textId="1642B57A" w:rsidR="00CB2549" w:rsidRPr="009D3614" w:rsidRDefault="00CB2549"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The registration of a trademark not only gives confidence to the company itself, but also to consumers.</w:t>
      </w:r>
      <w:r w:rsidR="00075261" w:rsidRPr="009D3614">
        <w:rPr>
          <w:rStyle w:val="FootnoteReference"/>
          <w:rFonts w:asciiTheme="majorBidi" w:hAnsiTheme="majorBidi" w:cstheme="majorBidi"/>
          <w:sz w:val="24"/>
          <w:szCs w:val="24"/>
        </w:rPr>
        <w:footnoteReference w:id="4"/>
      </w:r>
      <w:r w:rsidRPr="009D3614">
        <w:rPr>
          <w:rFonts w:asciiTheme="majorBidi" w:hAnsiTheme="majorBidi" w:cstheme="majorBidi"/>
          <w:sz w:val="24"/>
          <w:szCs w:val="24"/>
        </w:rPr>
        <w:t xml:space="preserve"> Thus in effect it is a torch, deeming the market to know: 'Buried Blooms' </w:t>
      </w:r>
      <w:proofErr w:type="spellStart"/>
      <w:r w:rsidRPr="009D3614">
        <w:rPr>
          <w:rFonts w:asciiTheme="majorBidi" w:hAnsiTheme="majorBidi" w:cstheme="majorBidi"/>
          <w:sz w:val="24"/>
          <w:szCs w:val="24"/>
        </w:rPr>
        <w:t>isn</w:t>
      </w:r>
      <w:proofErr w:type="spellEnd"/>
      <w:r w:rsidRPr="009D3614">
        <w:rPr>
          <w:rFonts w:asciiTheme="majorBidi" w:hAnsiTheme="majorBidi" w:cstheme="majorBidi"/>
          <w:sz w:val="24"/>
          <w:szCs w:val="24"/>
        </w:rPr>
        <w:t xml:space="preserve"> t only something one sells--it has its own face and name. An exclusive right to the brand name of this sort means that Fisher Pugh Ltd will determine how and where its mark is used. Just by protecting their trademark, it reduces the risks like a customer confusion or dilution in marketplace</w:t>
      </w:r>
    </w:p>
    <w:p w14:paraId="077F3D7A" w14:textId="138C532B" w:rsidR="00ED5F4E" w:rsidRPr="009D3614" w:rsidRDefault="00CB2549"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Also, the international nature of trademark registration meshes perfectly with Buried Blooms' global aspirations. Such arrangements as the Madrid Protocol allow for a smooth, integrated process and means that its protective cover stretches out over markets all around the world. In this way the brand's position on an international stage is fortified, and a firm foundation for world-wide development has been established.</w:t>
      </w:r>
    </w:p>
    <w:p w14:paraId="7F7F2F2B" w14:textId="77777777" w:rsidR="001C5086" w:rsidRPr="009D3614" w:rsidRDefault="001C5086"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Active Monitoring and Enforcement: A Proactive Defense Strategy</w:t>
      </w:r>
    </w:p>
    <w:p w14:paraId="3A3324A8" w14:textId="4C391B5D" w:rsidR="00ED5F4E" w:rsidRPr="009D3614" w:rsidRDefault="00DD5489"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 xml:space="preserve">However, </w:t>
      </w:r>
      <w:r w:rsidR="001C5086" w:rsidRPr="009D3614">
        <w:rPr>
          <w:rFonts w:asciiTheme="majorBidi" w:hAnsiTheme="majorBidi" w:cstheme="majorBidi"/>
          <w:sz w:val="24"/>
          <w:szCs w:val="24"/>
        </w:rPr>
        <w:t>the protection journey doesn't end with a trademark registration. Later, it also moves into proactive monitoring and enforcement territory. Every market is competitive. 'Buried Blooms' must stay pure. Fisher Pugh Ltd hopes that such finely polished monitoring systems will be established to prevent the eventual take-over by finally bad makers.</w:t>
      </w:r>
    </w:p>
    <w:p w14:paraId="006E9DEF" w14:textId="59B19A7B" w:rsidR="00006AEC" w:rsidRPr="009D3614" w:rsidRDefault="00006AEC"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lastRenderedPageBreak/>
        <w:t>This is in fact just a timely response after any encroachment on the brand's territory. Potential threats can be detected by regularly auditing the market, online platforms and relevant databases. To maintain the exclusiveness and unique personality of 'Buried Blooms,' we must take rapid, thorough steps to resist any unauthorized uses.</w:t>
      </w:r>
      <w:r w:rsidR="00075261" w:rsidRPr="009D3614">
        <w:rPr>
          <w:rStyle w:val="FootnoteReference"/>
          <w:rFonts w:asciiTheme="majorBidi" w:hAnsiTheme="majorBidi" w:cstheme="majorBidi"/>
          <w:sz w:val="24"/>
          <w:szCs w:val="24"/>
        </w:rPr>
        <w:footnoteReference w:id="5"/>
      </w:r>
    </w:p>
    <w:p w14:paraId="709DFCA4" w14:textId="2EAD7EEA" w:rsidR="00ED5F4E" w:rsidRPr="009D3614" w:rsidRDefault="00006AEC"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 xml:space="preserve">However, in a nutshell our multilateral strategy is one of active registration and defensive notice. Taken as a whole, all these measures create an </w:t>
      </w:r>
      <w:proofErr w:type="spellStart"/>
      <w:r w:rsidRPr="009D3614">
        <w:rPr>
          <w:rFonts w:asciiTheme="majorBidi" w:hAnsiTheme="majorBidi" w:cstheme="majorBidi"/>
          <w:sz w:val="24"/>
          <w:szCs w:val="24"/>
        </w:rPr>
        <w:t>inpenetrable</w:t>
      </w:r>
      <w:proofErr w:type="spellEnd"/>
      <w:r w:rsidRPr="009D3614">
        <w:rPr>
          <w:rFonts w:asciiTheme="majorBidi" w:hAnsiTheme="majorBidi" w:cstheme="majorBidi"/>
          <w:sz w:val="24"/>
          <w:szCs w:val="24"/>
        </w:rPr>
        <w:t xml:space="preserve"> shell around the name Buried Blooms. This helps to enhance its own identity and makes it impossible for others to mimic this brand name. It is impossible for anybody else to really watch over environmental sustainability in the minds or hearts of people anywhere on earth like Fisher Pugh Ltd innovation. </w:t>
      </w:r>
      <w:proofErr w:type="gramStart"/>
      <w:r w:rsidRPr="009D3614">
        <w:rPr>
          <w:rFonts w:asciiTheme="majorBidi" w:hAnsiTheme="majorBidi" w:cstheme="majorBidi"/>
          <w:sz w:val="24"/>
          <w:szCs w:val="24"/>
        </w:rPr>
        <w:t>So</w:t>
      </w:r>
      <w:proofErr w:type="gramEnd"/>
      <w:r w:rsidRPr="009D3614">
        <w:rPr>
          <w:rFonts w:asciiTheme="majorBidi" w:hAnsiTheme="majorBidi" w:cstheme="majorBidi"/>
          <w:sz w:val="24"/>
          <w:szCs w:val="24"/>
        </w:rPr>
        <w:t xml:space="preserve"> we will walk this road together. The </w:t>
      </w:r>
      <w:proofErr w:type="spellStart"/>
      <w:r w:rsidRPr="009D3614">
        <w:rPr>
          <w:rFonts w:asciiTheme="majorBidi" w:hAnsiTheme="majorBidi" w:cstheme="majorBidi"/>
          <w:sz w:val="24"/>
          <w:szCs w:val="24"/>
        </w:rPr>
        <w:t>Layzell</w:t>
      </w:r>
      <w:proofErr w:type="spellEnd"/>
      <w:r w:rsidRPr="009D3614">
        <w:rPr>
          <w:rFonts w:asciiTheme="majorBidi" w:hAnsiTheme="majorBidi" w:cstheme="majorBidi"/>
          <w:sz w:val="24"/>
          <w:szCs w:val="24"/>
        </w:rPr>
        <w:t xml:space="preserve"> and </w:t>
      </w:r>
      <w:proofErr w:type="spellStart"/>
      <w:r w:rsidRPr="009D3614">
        <w:rPr>
          <w:rFonts w:asciiTheme="majorBidi" w:hAnsiTheme="majorBidi" w:cstheme="majorBidi"/>
          <w:sz w:val="24"/>
          <w:szCs w:val="24"/>
        </w:rPr>
        <w:t>Gustaffson</w:t>
      </w:r>
      <w:proofErr w:type="spellEnd"/>
      <w:r w:rsidRPr="009D3614">
        <w:rPr>
          <w:rFonts w:asciiTheme="majorBidi" w:hAnsiTheme="majorBidi" w:cstheme="majorBidi"/>
          <w:sz w:val="24"/>
          <w:szCs w:val="24"/>
        </w:rPr>
        <w:t xml:space="preserve"> Legal Services LLP assures you that the Buried Blooms collection will have a rosier future.</w:t>
      </w:r>
    </w:p>
    <w:p w14:paraId="7092349E" w14:textId="77777777" w:rsidR="00882178" w:rsidRPr="009D3614" w:rsidRDefault="00882178" w:rsidP="0073666F">
      <w:pPr>
        <w:spacing w:line="360" w:lineRule="auto"/>
        <w:jc w:val="both"/>
        <w:rPr>
          <w:rFonts w:asciiTheme="majorBidi" w:hAnsiTheme="majorBidi" w:cstheme="majorBidi"/>
          <w:b/>
          <w:bCs/>
          <w:sz w:val="24"/>
          <w:szCs w:val="24"/>
        </w:rPr>
      </w:pPr>
      <w:r w:rsidRPr="009D3614">
        <w:rPr>
          <w:rFonts w:asciiTheme="majorBidi" w:hAnsiTheme="majorBidi" w:cstheme="majorBidi"/>
          <w:b/>
          <w:bCs/>
          <w:sz w:val="24"/>
          <w:szCs w:val="24"/>
        </w:rPr>
        <w:t>Meeting and Further Discussion:</w:t>
      </w:r>
    </w:p>
    <w:p w14:paraId="011D9737" w14:textId="33F97953" w:rsidR="0030624D" w:rsidRPr="009D3614" w:rsidRDefault="00882178"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Among the many legal labyrinths surrounding Blooms Buried, we sense that shared dialogue is important. Fisher Pugh Ltd used the preliminary views in this report as a compass, navigating their first course of action towards intellectual property protection. But we understand that the subtleties of your groundbreaking project require a more in-depth analysis. In other words, we issue you an invitation to take a journey of all-round understanding and integrated planning via customized meetings.</w:t>
      </w:r>
    </w:p>
    <w:p w14:paraId="6E89FDEF" w14:textId="77777777" w:rsidR="0030624D" w:rsidRPr="009D3614" w:rsidRDefault="0030624D"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Understanding Your Vision: A Personalized Discussion</w:t>
      </w:r>
    </w:p>
    <w:p w14:paraId="2666A216" w14:textId="3258DA25" w:rsidR="0030624D" w:rsidRPr="009D3614" w:rsidRDefault="006B08A4"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 xml:space="preserve">Your Buried Blooms collection </w:t>
      </w:r>
      <w:r w:rsidR="0020628E" w:rsidRPr="009D3614">
        <w:rPr>
          <w:rFonts w:asciiTheme="majorBidi" w:hAnsiTheme="majorBidi" w:cstheme="majorBidi"/>
          <w:sz w:val="24"/>
          <w:szCs w:val="24"/>
        </w:rPr>
        <w:t xml:space="preserve">vision </w:t>
      </w:r>
      <w:r w:rsidRPr="009D3614">
        <w:rPr>
          <w:rFonts w:asciiTheme="majorBidi" w:hAnsiTheme="majorBidi" w:cstheme="majorBidi"/>
          <w:sz w:val="24"/>
          <w:szCs w:val="24"/>
        </w:rPr>
        <w:t xml:space="preserve">undoubtedly is a blend of creativity, originality and concern for the environment. Setting up a meeting is essentially to explore the nitty-gritty of things, so that we can better understand Fisher Pugh </w:t>
      </w:r>
      <w:proofErr w:type="spellStart"/>
      <w:r w:rsidRPr="009D3614">
        <w:rPr>
          <w:rFonts w:asciiTheme="majorBidi" w:hAnsiTheme="majorBidi" w:cstheme="majorBidi"/>
          <w:sz w:val="24"/>
          <w:szCs w:val="24"/>
        </w:rPr>
        <w:t>Ltd's</w:t>
      </w:r>
      <w:proofErr w:type="spellEnd"/>
      <w:r w:rsidRPr="009D3614">
        <w:rPr>
          <w:rFonts w:asciiTheme="majorBidi" w:hAnsiTheme="majorBidi" w:cstheme="majorBidi"/>
          <w:sz w:val="24"/>
          <w:szCs w:val="24"/>
        </w:rPr>
        <w:t xml:space="preserve"> intentions and obstacles. Apart from the actual law, we hope to align our strategy with Buried Blooms 'idea. We want that this legal framework will coincide with your overall dream for it.</w:t>
      </w:r>
    </w:p>
    <w:p w14:paraId="1A5C3DBE" w14:textId="233F39FD" w:rsidR="0030624D" w:rsidRPr="009D3614" w:rsidRDefault="00840AA4"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During our meeting, aside from clarifying the legal terrain we hope to have a dialogue in which you can share with us your company's thinking and nuances. Knowing the real story behind Buried Blooms is essential if we are to tailor our legal advice not only to meet legally required standards, but also in line with Fisher Pugh Ltd.'s particular focus and vision as a company.</w:t>
      </w:r>
    </w:p>
    <w:p w14:paraId="6562320A" w14:textId="77777777" w:rsidR="0030624D" w:rsidRPr="009D3614" w:rsidRDefault="0030624D"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lastRenderedPageBreak/>
        <w:t>Addressing Questions and Concerns: Tailoring Solutions to Your Needs</w:t>
      </w:r>
    </w:p>
    <w:p w14:paraId="79F88ED2" w14:textId="3A112182" w:rsidR="0030624D" w:rsidRPr="009D3614" w:rsidRDefault="00115455"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Such commitment extends from the provision of legal views, to attending any questions or comments you may have while reading our Preliminary Views. The meeting offers us a forum for immediate exchange, so we can explain or elaborate wherever necessary. The concern for your peace of mind is our greatest priority. Our team is standing by with those answers you seek.</w:t>
      </w:r>
    </w:p>
    <w:p w14:paraId="4A76C7A3" w14:textId="48C89787" w:rsidR="0030624D" w:rsidRPr="009D3614" w:rsidRDefault="006A44B1"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 xml:space="preserve">In this area it could be talking about the particularities of copyright for paintings by Jemima Hughes, or whether to choose patents instead of design rights in a certain direction. Or discussions might center around comprehensive protection against </w:t>
      </w:r>
      <w:proofErr w:type="spellStart"/>
      <w:r w:rsidRPr="009D3614">
        <w:rPr>
          <w:rFonts w:asciiTheme="majorBidi" w:hAnsiTheme="majorBidi" w:cstheme="majorBidi"/>
          <w:sz w:val="24"/>
          <w:szCs w:val="24"/>
        </w:rPr>
        <w:t>trade marks</w:t>
      </w:r>
      <w:proofErr w:type="spellEnd"/>
      <w:r w:rsidRPr="009D3614">
        <w:rPr>
          <w:rFonts w:asciiTheme="majorBidi" w:hAnsiTheme="majorBidi" w:cstheme="majorBidi"/>
          <w:sz w:val="24"/>
          <w:szCs w:val="24"/>
        </w:rPr>
        <w:t xml:space="preserve"> when Buried Blooms is considered as one piece--all are possible opportunities for our exchange. You ask questions and raise your concerns, which are like beacons lighting our way as we draw up the legal roadmap leading into tomorrow. Naturally it must coincide with what you want to see.</w:t>
      </w:r>
    </w:p>
    <w:p w14:paraId="20681F3C" w14:textId="77777777" w:rsidR="0030624D" w:rsidRPr="009D3614" w:rsidRDefault="0030624D"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Collaborative Strategy: Paving the Way for Success</w:t>
      </w:r>
    </w:p>
    <w:p w14:paraId="663137A5" w14:textId="77777777" w:rsidR="00A37474" w:rsidRPr="009D3614" w:rsidRDefault="00A37474"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A collaborative approach is not limited to the meeting itself. We see this meeting as the beginning of an on-going connection, with our legal focus complementing your strategic plan. While we all wend our legal way, my meaning is not necessarily restricted to working out solutions for the law but also cohesively with other parts of Buried Blooms.</w:t>
      </w:r>
    </w:p>
    <w:p w14:paraId="187D3A49" w14:textId="093092C1" w:rsidR="00EB1BDA" w:rsidRPr="009D3614" w:rsidRDefault="00A37474"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 xml:space="preserve">What we have to offer is more than just giving legal advice; it's an opportunity for strategic matching, establishing mutual understanding and creating a sturdy foundation. We look forward to your </w:t>
      </w:r>
      <w:proofErr w:type="gramStart"/>
      <w:r w:rsidRPr="009D3614">
        <w:rPr>
          <w:rFonts w:asciiTheme="majorBidi" w:hAnsiTheme="majorBidi" w:cstheme="majorBidi"/>
          <w:sz w:val="24"/>
          <w:szCs w:val="24"/>
        </w:rPr>
        <w:t>reply, and</w:t>
      </w:r>
      <w:proofErr w:type="gramEnd"/>
      <w:r w:rsidRPr="009D3614">
        <w:rPr>
          <w:rFonts w:asciiTheme="majorBidi" w:hAnsiTheme="majorBidi" w:cstheme="majorBidi"/>
          <w:sz w:val="24"/>
          <w:szCs w:val="24"/>
        </w:rPr>
        <w:t xml:space="preserve"> are flexible with scheduling the meeting at a time that is convenient for you. Let us work together to water the path toward legal clarity. Together with Legal Resilience, let these Buried Blooms bloom anew in a new era of innovative and artistic life.</w:t>
      </w:r>
    </w:p>
    <w:p w14:paraId="5477491F" w14:textId="1D13CEFC" w:rsidR="00AC2866" w:rsidRPr="009D3614" w:rsidRDefault="005006B7"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 xml:space="preserve">In brief, the meeting we see here goes beyond an ordinary legal consultation and is transformed into a forward-looking arena for strategic orientation &amp; cooperation. Not only a sharing of legal wisdom, </w:t>
      </w:r>
      <w:proofErr w:type="gramStart"/>
      <w:r w:rsidRPr="009D3614">
        <w:rPr>
          <w:rFonts w:asciiTheme="majorBidi" w:hAnsiTheme="majorBidi" w:cstheme="majorBidi"/>
          <w:sz w:val="24"/>
          <w:szCs w:val="24"/>
        </w:rPr>
        <w:t>this</w:t>
      </w:r>
      <w:proofErr w:type="gramEnd"/>
      <w:r w:rsidRPr="009D3614">
        <w:rPr>
          <w:rFonts w:asciiTheme="majorBidi" w:hAnsiTheme="majorBidi" w:cstheme="majorBidi"/>
          <w:sz w:val="24"/>
          <w:szCs w:val="24"/>
        </w:rPr>
        <w:t xml:space="preserve"> is also an opportunity for mutual understanding and synergy. It can be said to aim at laying the foundation stone work which will later co-create resilient legislation. Scheduling can be a real headache But because we are eager to work with Fisher Pugh Ltd, it would only give us pleasure for you or one of your representatives meet me in Dubai on the date and at the time that’s best convenient for all concerned. I look forward to seeing you there! More than a mere procedural measure, this joint effort is the key point at which innovative visionary meets </w:t>
      </w:r>
      <w:r w:rsidRPr="009D3614">
        <w:rPr>
          <w:rFonts w:asciiTheme="majorBidi" w:hAnsiTheme="majorBidi" w:cstheme="majorBidi"/>
          <w:sz w:val="24"/>
          <w:szCs w:val="24"/>
        </w:rPr>
        <w:lastRenderedPageBreak/>
        <w:t xml:space="preserve">legal expert to strengthen the Buried Blooms collection. In this process of collective exploration, our goal is to find a path toward legal clarity that can parallel the grandeur and ambitiousness of your ground-breaking project. We very much look forward to your response. It is critical that the set not only lives through </w:t>
      </w:r>
      <w:proofErr w:type="gramStart"/>
      <w:r w:rsidRPr="009D3614">
        <w:rPr>
          <w:rFonts w:asciiTheme="majorBidi" w:hAnsiTheme="majorBidi" w:cstheme="majorBidi"/>
          <w:sz w:val="24"/>
          <w:szCs w:val="24"/>
        </w:rPr>
        <w:t>innovation, but</w:t>
      </w:r>
      <w:proofErr w:type="gramEnd"/>
      <w:r w:rsidRPr="009D3614">
        <w:rPr>
          <w:rFonts w:asciiTheme="majorBidi" w:hAnsiTheme="majorBidi" w:cstheme="majorBidi"/>
          <w:sz w:val="24"/>
          <w:szCs w:val="24"/>
        </w:rPr>
        <w:t xml:space="preserve"> stands up under a carefully woven legal trial strategy built on our status as victims of government invasion and its consequences.</w:t>
      </w:r>
    </w:p>
    <w:p w14:paraId="6950A71C" w14:textId="77777777" w:rsidR="00EB1BDA" w:rsidRPr="009D3614" w:rsidRDefault="00EB1BDA"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Thank you for entrusting us with this important matter. We anticipate a fruitful collaboration.</w:t>
      </w:r>
    </w:p>
    <w:p w14:paraId="5627BD3B" w14:textId="77777777" w:rsidR="00EB1BDA" w:rsidRPr="009D3614" w:rsidRDefault="00EB1BDA" w:rsidP="0073666F">
      <w:pPr>
        <w:spacing w:line="360" w:lineRule="auto"/>
        <w:jc w:val="both"/>
        <w:rPr>
          <w:rFonts w:asciiTheme="majorBidi" w:hAnsiTheme="majorBidi" w:cstheme="majorBidi"/>
          <w:sz w:val="24"/>
          <w:szCs w:val="24"/>
        </w:rPr>
      </w:pPr>
    </w:p>
    <w:p w14:paraId="4D935507" w14:textId="77777777" w:rsidR="00EB1BDA" w:rsidRPr="009D3614" w:rsidRDefault="00EB1BDA" w:rsidP="0073666F">
      <w:pPr>
        <w:spacing w:line="360" w:lineRule="auto"/>
        <w:jc w:val="both"/>
        <w:rPr>
          <w:rFonts w:asciiTheme="majorBidi" w:hAnsiTheme="majorBidi" w:cstheme="majorBidi"/>
          <w:sz w:val="24"/>
          <w:szCs w:val="24"/>
        </w:rPr>
      </w:pPr>
      <w:r w:rsidRPr="009D3614">
        <w:rPr>
          <w:rFonts w:asciiTheme="majorBidi" w:hAnsiTheme="majorBidi" w:cstheme="majorBidi"/>
          <w:sz w:val="24"/>
          <w:szCs w:val="24"/>
        </w:rPr>
        <w:t>Yours sincerely,</w:t>
      </w:r>
    </w:p>
    <w:p w14:paraId="6A294D07" w14:textId="0BC1D762" w:rsidR="00723A19" w:rsidRPr="009D3614" w:rsidRDefault="00723A19" w:rsidP="00723A19">
      <w:pPr>
        <w:spacing w:line="360" w:lineRule="auto"/>
        <w:rPr>
          <w:rFonts w:asciiTheme="majorBidi" w:hAnsiTheme="majorBidi" w:cstheme="majorBidi"/>
          <w:sz w:val="24"/>
          <w:szCs w:val="24"/>
        </w:rPr>
      </w:pPr>
      <w:r w:rsidRPr="009D3614">
        <w:rPr>
          <w:rFonts w:asciiTheme="majorBidi" w:hAnsiTheme="majorBidi" w:cstheme="majorBidi"/>
          <w:sz w:val="24"/>
          <w:szCs w:val="24"/>
        </w:rPr>
        <w:t>Name</w:t>
      </w:r>
      <w:r w:rsidR="0094751A" w:rsidRPr="009D3614">
        <w:rPr>
          <w:rFonts w:asciiTheme="majorBidi" w:hAnsiTheme="majorBidi" w:cstheme="majorBidi"/>
          <w:sz w:val="24"/>
          <w:szCs w:val="24"/>
        </w:rPr>
        <w:t>:</w:t>
      </w:r>
    </w:p>
    <w:p w14:paraId="4D7CE779" w14:textId="41022E95" w:rsidR="00723A19" w:rsidRPr="009D3614" w:rsidRDefault="00723A19" w:rsidP="00723A19">
      <w:pPr>
        <w:spacing w:line="360" w:lineRule="auto"/>
        <w:rPr>
          <w:rFonts w:asciiTheme="majorBidi" w:hAnsiTheme="majorBidi" w:cstheme="majorBidi"/>
          <w:sz w:val="24"/>
          <w:szCs w:val="24"/>
        </w:rPr>
      </w:pPr>
      <w:r w:rsidRPr="009D3614">
        <w:rPr>
          <w:rFonts w:asciiTheme="majorBidi" w:hAnsiTheme="majorBidi" w:cstheme="majorBidi"/>
          <w:sz w:val="24"/>
          <w:szCs w:val="24"/>
        </w:rPr>
        <w:t>Position</w:t>
      </w:r>
      <w:r w:rsidR="0094751A" w:rsidRPr="009D3614">
        <w:rPr>
          <w:rFonts w:asciiTheme="majorBidi" w:hAnsiTheme="majorBidi" w:cstheme="majorBidi"/>
          <w:sz w:val="24"/>
          <w:szCs w:val="24"/>
        </w:rPr>
        <w:t>:</w:t>
      </w:r>
    </w:p>
    <w:p w14:paraId="2831CA28" w14:textId="25C15648" w:rsidR="00EB1BDA" w:rsidRPr="009D3614" w:rsidRDefault="00723A19" w:rsidP="00723A19">
      <w:pPr>
        <w:spacing w:line="360" w:lineRule="auto"/>
        <w:jc w:val="both"/>
        <w:rPr>
          <w:rFonts w:asciiTheme="majorBidi" w:hAnsiTheme="majorBidi" w:cstheme="majorBidi"/>
          <w:sz w:val="24"/>
          <w:szCs w:val="24"/>
        </w:rPr>
      </w:pPr>
      <w:proofErr w:type="spellStart"/>
      <w:r w:rsidRPr="009D3614">
        <w:rPr>
          <w:rFonts w:asciiTheme="majorBidi" w:hAnsiTheme="majorBidi" w:cstheme="majorBidi"/>
          <w:sz w:val="24"/>
          <w:szCs w:val="24"/>
        </w:rPr>
        <w:t>Layzell</w:t>
      </w:r>
      <w:proofErr w:type="spellEnd"/>
      <w:r w:rsidRPr="009D3614">
        <w:rPr>
          <w:rFonts w:asciiTheme="majorBidi" w:hAnsiTheme="majorBidi" w:cstheme="majorBidi"/>
          <w:sz w:val="24"/>
          <w:szCs w:val="24"/>
        </w:rPr>
        <w:t xml:space="preserve"> and </w:t>
      </w:r>
      <w:proofErr w:type="spellStart"/>
      <w:r w:rsidRPr="009D3614">
        <w:rPr>
          <w:rFonts w:asciiTheme="majorBidi" w:hAnsiTheme="majorBidi" w:cstheme="majorBidi"/>
          <w:sz w:val="24"/>
          <w:szCs w:val="24"/>
        </w:rPr>
        <w:t>Gustaffson</w:t>
      </w:r>
      <w:proofErr w:type="spellEnd"/>
      <w:r w:rsidRPr="009D3614">
        <w:rPr>
          <w:rFonts w:asciiTheme="majorBidi" w:hAnsiTheme="majorBidi" w:cstheme="majorBidi"/>
          <w:sz w:val="24"/>
          <w:szCs w:val="24"/>
        </w:rPr>
        <w:t xml:space="preserve"> Legal Services LLP</w:t>
      </w:r>
    </w:p>
    <w:p w14:paraId="65306CE0" w14:textId="77777777" w:rsidR="00FA3F4E" w:rsidRPr="009D3614" w:rsidRDefault="00FA3F4E">
      <w:pPr>
        <w:rPr>
          <w:rFonts w:asciiTheme="majorBidi" w:hAnsiTheme="majorBidi" w:cstheme="majorBidi"/>
          <w:b/>
          <w:bCs/>
          <w:sz w:val="24"/>
          <w:szCs w:val="24"/>
        </w:rPr>
      </w:pPr>
      <w:r w:rsidRPr="009D3614">
        <w:rPr>
          <w:rFonts w:asciiTheme="majorBidi" w:hAnsiTheme="majorBidi" w:cstheme="majorBidi"/>
          <w:b/>
          <w:bCs/>
          <w:sz w:val="24"/>
          <w:szCs w:val="24"/>
        </w:rPr>
        <w:br w:type="page"/>
      </w:r>
    </w:p>
    <w:p w14:paraId="0517D0B1" w14:textId="4DFC5AB3" w:rsidR="00485E01" w:rsidRPr="009D3614" w:rsidRDefault="00485E01" w:rsidP="00723A19">
      <w:pPr>
        <w:spacing w:line="360" w:lineRule="auto"/>
        <w:jc w:val="both"/>
        <w:rPr>
          <w:rFonts w:asciiTheme="majorBidi" w:hAnsiTheme="majorBidi" w:cstheme="majorBidi"/>
          <w:b/>
          <w:bCs/>
          <w:sz w:val="24"/>
          <w:szCs w:val="24"/>
        </w:rPr>
      </w:pPr>
      <w:r w:rsidRPr="009D3614">
        <w:rPr>
          <w:rFonts w:asciiTheme="majorBidi" w:hAnsiTheme="majorBidi" w:cstheme="majorBidi"/>
          <w:b/>
          <w:bCs/>
          <w:sz w:val="24"/>
          <w:szCs w:val="24"/>
        </w:rPr>
        <w:lastRenderedPageBreak/>
        <w:t xml:space="preserve">Bibliography </w:t>
      </w:r>
    </w:p>
    <w:p w14:paraId="7BE08DEF" w14:textId="07EA8F3B" w:rsidR="00485E01" w:rsidRPr="009D3614" w:rsidRDefault="003D0826" w:rsidP="00723A19">
      <w:pPr>
        <w:spacing w:line="360" w:lineRule="auto"/>
        <w:jc w:val="both"/>
        <w:rPr>
          <w:rFonts w:asciiTheme="majorBidi" w:hAnsiTheme="majorBidi" w:cstheme="majorBidi"/>
          <w:b/>
          <w:bCs/>
          <w:sz w:val="24"/>
          <w:szCs w:val="24"/>
        </w:rPr>
      </w:pPr>
      <w:r w:rsidRPr="009D3614">
        <w:rPr>
          <w:rFonts w:asciiTheme="majorBidi" w:hAnsiTheme="majorBidi" w:cstheme="majorBidi"/>
          <w:b/>
          <w:bCs/>
          <w:sz w:val="24"/>
          <w:szCs w:val="24"/>
        </w:rPr>
        <w:t xml:space="preserve">Books </w:t>
      </w:r>
    </w:p>
    <w:p w14:paraId="6DC535FB" w14:textId="7E6A717D" w:rsidR="008C1371" w:rsidRPr="009D3614" w:rsidRDefault="008C1371" w:rsidP="00723A19">
      <w:pPr>
        <w:spacing w:line="360" w:lineRule="auto"/>
        <w:jc w:val="both"/>
        <w:rPr>
          <w:rFonts w:asciiTheme="majorBidi" w:hAnsiTheme="majorBidi" w:cstheme="majorBidi"/>
          <w:b/>
          <w:bCs/>
          <w:sz w:val="24"/>
          <w:szCs w:val="24"/>
        </w:rPr>
      </w:pPr>
      <w:r w:rsidRPr="009D3614">
        <w:rPr>
          <w:rFonts w:asciiTheme="majorBidi" w:hAnsiTheme="majorBidi" w:cstheme="majorBidi"/>
          <w:color w:val="222222"/>
          <w:sz w:val="24"/>
          <w:szCs w:val="24"/>
          <w:shd w:val="clear" w:color="auto" w:fill="FFFFFF"/>
        </w:rPr>
        <w:t>Simonds, W., 2023. </w:t>
      </w:r>
      <w:r w:rsidRPr="009D3614">
        <w:rPr>
          <w:rFonts w:asciiTheme="majorBidi" w:hAnsiTheme="majorBidi" w:cstheme="majorBidi"/>
          <w:i/>
          <w:iCs/>
          <w:color w:val="222222"/>
          <w:sz w:val="24"/>
          <w:szCs w:val="24"/>
          <w:shd w:val="clear" w:color="auto" w:fill="FFFFFF"/>
        </w:rPr>
        <w:t>The Law of Design Patents</w:t>
      </w:r>
      <w:r w:rsidRPr="009D3614">
        <w:rPr>
          <w:rFonts w:asciiTheme="majorBidi" w:hAnsiTheme="majorBidi" w:cstheme="majorBidi"/>
          <w:color w:val="222222"/>
          <w:sz w:val="24"/>
          <w:szCs w:val="24"/>
          <w:shd w:val="clear" w:color="auto" w:fill="FFFFFF"/>
        </w:rPr>
        <w:t xml:space="preserve">. </w:t>
      </w:r>
      <w:proofErr w:type="spellStart"/>
      <w:r w:rsidRPr="009D3614">
        <w:rPr>
          <w:rFonts w:asciiTheme="majorBidi" w:hAnsiTheme="majorBidi" w:cstheme="majorBidi"/>
          <w:color w:val="222222"/>
          <w:sz w:val="24"/>
          <w:szCs w:val="24"/>
          <w:shd w:val="clear" w:color="auto" w:fill="FFFFFF"/>
        </w:rPr>
        <w:t>BoD</w:t>
      </w:r>
      <w:proofErr w:type="spellEnd"/>
      <w:r w:rsidRPr="009D3614">
        <w:rPr>
          <w:rFonts w:asciiTheme="majorBidi" w:hAnsiTheme="majorBidi" w:cstheme="majorBidi"/>
          <w:color w:val="222222"/>
          <w:sz w:val="24"/>
          <w:szCs w:val="24"/>
          <w:shd w:val="clear" w:color="auto" w:fill="FFFFFF"/>
        </w:rPr>
        <w:t>–Books on Demand.</w:t>
      </w:r>
    </w:p>
    <w:p w14:paraId="4C85815B" w14:textId="2A9D40A1" w:rsidR="003D0826" w:rsidRPr="009D3614" w:rsidRDefault="003D0826" w:rsidP="00723A19">
      <w:pPr>
        <w:spacing w:line="360" w:lineRule="auto"/>
        <w:jc w:val="both"/>
        <w:rPr>
          <w:rFonts w:asciiTheme="majorBidi" w:hAnsiTheme="majorBidi" w:cstheme="majorBidi"/>
          <w:b/>
          <w:bCs/>
          <w:sz w:val="24"/>
          <w:szCs w:val="24"/>
        </w:rPr>
      </w:pPr>
      <w:r w:rsidRPr="009D3614">
        <w:rPr>
          <w:rFonts w:asciiTheme="majorBidi" w:hAnsiTheme="majorBidi" w:cstheme="majorBidi"/>
          <w:b/>
          <w:bCs/>
          <w:sz w:val="24"/>
          <w:szCs w:val="24"/>
        </w:rPr>
        <w:t>Journals</w:t>
      </w:r>
    </w:p>
    <w:p w14:paraId="0FFD3B2A" w14:textId="22C16F98" w:rsidR="00F4253A" w:rsidRPr="009D3614" w:rsidRDefault="00F4253A" w:rsidP="00723A19">
      <w:pPr>
        <w:spacing w:line="360" w:lineRule="auto"/>
        <w:jc w:val="both"/>
        <w:rPr>
          <w:rFonts w:asciiTheme="majorBidi" w:hAnsiTheme="majorBidi" w:cstheme="majorBidi"/>
          <w:color w:val="222222"/>
          <w:sz w:val="24"/>
          <w:szCs w:val="24"/>
          <w:shd w:val="clear" w:color="auto" w:fill="FFFFFF"/>
        </w:rPr>
      </w:pPr>
      <w:r w:rsidRPr="009D3614">
        <w:rPr>
          <w:rFonts w:asciiTheme="majorBidi" w:hAnsiTheme="majorBidi" w:cstheme="majorBidi"/>
          <w:color w:val="222222"/>
          <w:sz w:val="24"/>
          <w:szCs w:val="24"/>
          <w:shd w:val="clear" w:color="auto" w:fill="FFFFFF"/>
        </w:rPr>
        <w:t>Yoon, K., 2002. The optimal level of copyright protection. </w:t>
      </w:r>
      <w:r w:rsidRPr="009D3614">
        <w:rPr>
          <w:rFonts w:asciiTheme="majorBidi" w:hAnsiTheme="majorBidi" w:cstheme="majorBidi"/>
          <w:i/>
          <w:iCs/>
          <w:color w:val="222222"/>
          <w:sz w:val="24"/>
          <w:szCs w:val="24"/>
          <w:shd w:val="clear" w:color="auto" w:fill="FFFFFF"/>
        </w:rPr>
        <w:t>Information Economics and Policy</w:t>
      </w:r>
      <w:r w:rsidRPr="009D3614">
        <w:rPr>
          <w:rFonts w:asciiTheme="majorBidi" w:hAnsiTheme="majorBidi" w:cstheme="majorBidi"/>
          <w:color w:val="222222"/>
          <w:sz w:val="24"/>
          <w:szCs w:val="24"/>
          <w:shd w:val="clear" w:color="auto" w:fill="FFFFFF"/>
        </w:rPr>
        <w:t>, </w:t>
      </w:r>
      <w:r w:rsidRPr="009D3614">
        <w:rPr>
          <w:rFonts w:asciiTheme="majorBidi" w:hAnsiTheme="majorBidi" w:cstheme="majorBidi"/>
          <w:i/>
          <w:iCs/>
          <w:color w:val="222222"/>
          <w:sz w:val="24"/>
          <w:szCs w:val="24"/>
          <w:shd w:val="clear" w:color="auto" w:fill="FFFFFF"/>
        </w:rPr>
        <w:t>14</w:t>
      </w:r>
      <w:r w:rsidRPr="009D3614">
        <w:rPr>
          <w:rFonts w:asciiTheme="majorBidi" w:hAnsiTheme="majorBidi" w:cstheme="majorBidi"/>
          <w:color w:val="222222"/>
          <w:sz w:val="24"/>
          <w:szCs w:val="24"/>
          <w:shd w:val="clear" w:color="auto" w:fill="FFFFFF"/>
        </w:rPr>
        <w:t>(3), pp.327-348.</w:t>
      </w:r>
    </w:p>
    <w:p w14:paraId="71E2DE07" w14:textId="62E35C5F" w:rsidR="008D6C7A" w:rsidRPr="009D3614" w:rsidRDefault="008D6C7A" w:rsidP="00723A19">
      <w:pPr>
        <w:spacing w:line="360" w:lineRule="auto"/>
        <w:jc w:val="both"/>
        <w:rPr>
          <w:rFonts w:asciiTheme="majorBidi" w:hAnsiTheme="majorBidi" w:cstheme="majorBidi"/>
          <w:color w:val="222222"/>
          <w:sz w:val="24"/>
          <w:szCs w:val="24"/>
          <w:shd w:val="clear" w:color="auto" w:fill="FFFFFF"/>
        </w:rPr>
      </w:pPr>
      <w:r w:rsidRPr="009D3614">
        <w:rPr>
          <w:rFonts w:asciiTheme="majorBidi" w:hAnsiTheme="majorBidi" w:cstheme="majorBidi"/>
          <w:color w:val="222222"/>
          <w:sz w:val="24"/>
          <w:szCs w:val="24"/>
          <w:shd w:val="clear" w:color="auto" w:fill="FFFFFF"/>
        </w:rPr>
        <w:t>Song, C.H. and Han, J.W., 2016. Patent cliff and strategic switch: exploring strategic design possibilities in the pharmaceutical industry. </w:t>
      </w:r>
      <w:proofErr w:type="spellStart"/>
      <w:r w:rsidRPr="009D3614">
        <w:rPr>
          <w:rFonts w:asciiTheme="majorBidi" w:hAnsiTheme="majorBidi" w:cstheme="majorBidi"/>
          <w:i/>
          <w:iCs/>
          <w:color w:val="222222"/>
          <w:sz w:val="24"/>
          <w:szCs w:val="24"/>
          <w:shd w:val="clear" w:color="auto" w:fill="FFFFFF"/>
        </w:rPr>
        <w:t>SpringerPlus</w:t>
      </w:r>
      <w:proofErr w:type="spellEnd"/>
      <w:r w:rsidRPr="009D3614">
        <w:rPr>
          <w:rFonts w:asciiTheme="majorBidi" w:hAnsiTheme="majorBidi" w:cstheme="majorBidi"/>
          <w:color w:val="222222"/>
          <w:sz w:val="24"/>
          <w:szCs w:val="24"/>
          <w:shd w:val="clear" w:color="auto" w:fill="FFFFFF"/>
        </w:rPr>
        <w:t>, </w:t>
      </w:r>
      <w:r w:rsidRPr="009D3614">
        <w:rPr>
          <w:rFonts w:asciiTheme="majorBidi" w:hAnsiTheme="majorBidi" w:cstheme="majorBidi"/>
          <w:i/>
          <w:iCs/>
          <w:color w:val="222222"/>
          <w:sz w:val="24"/>
          <w:szCs w:val="24"/>
          <w:shd w:val="clear" w:color="auto" w:fill="FFFFFF"/>
        </w:rPr>
        <w:t>5</w:t>
      </w:r>
      <w:r w:rsidRPr="009D3614">
        <w:rPr>
          <w:rFonts w:asciiTheme="majorBidi" w:hAnsiTheme="majorBidi" w:cstheme="majorBidi"/>
          <w:color w:val="222222"/>
          <w:sz w:val="24"/>
          <w:szCs w:val="24"/>
          <w:shd w:val="clear" w:color="auto" w:fill="FFFFFF"/>
        </w:rPr>
        <w:t>(1), pp.1-14.</w:t>
      </w:r>
    </w:p>
    <w:p w14:paraId="475B8C8A" w14:textId="20EE6419" w:rsidR="00D562DA" w:rsidRPr="009D3614" w:rsidRDefault="00D562DA" w:rsidP="00723A19">
      <w:pPr>
        <w:spacing w:line="360" w:lineRule="auto"/>
        <w:jc w:val="both"/>
        <w:rPr>
          <w:rFonts w:asciiTheme="majorBidi" w:hAnsiTheme="majorBidi" w:cstheme="majorBidi"/>
          <w:color w:val="222222"/>
          <w:sz w:val="24"/>
          <w:szCs w:val="24"/>
          <w:shd w:val="clear" w:color="auto" w:fill="FFFFFF"/>
        </w:rPr>
      </w:pPr>
      <w:proofErr w:type="spellStart"/>
      <w:r w:rsidRPr="009D3614">
        <w:rPr>
          <w:rFonts w:asciiTheme="majorBidi" w:hAnsiTheme="majorBidi" w:cstheme="majorBidi"/>
          <w:color w:val="222222"/>
          <w:sz w:val="24"/>
          <w:szCs w:val="24"/>
          <w:shd w:val="clear" w:color="auto" w:fill="FFFFFF"/>
        </w:rPr>
        <w:t>Noveck</w:t>
      </w:r>
      <w:proofErr w:type="spellEnd"/>
      <w:r w:rsidRPr="009D3614">
        <w:rPr>
          <w:rFonts w:asciiTheme="majorBidi" w:hAnsiTheme="majorBidi" w:cstheme="majorBidi"/>
          <w:color w:val="222222"/>
          <w:sz w:val="24"/>
          <w:szCs w:val="24"/>
          <w:shd w:val="clear" w:color="auto" w:fill="FFFFFF"/>
        </w:rPr>
        <w:t>, B.S., 2005. Trademark law and the social construction of trust: Creating the legal framework for online identity. </w:t>
      </w:r>
      <w:r w:rsidRPr="009D3614">
        <w:rPr>
          <w:rFonts w:asciiTheme="majorBidi" w:hAnsiTheme="majorBidi" w:cstheme="majorBidi"/>
          <w:i/>
          <w:iCs/>
          <w:color w:val="222222"/>
          <w:sz w:val="24"/>
          <w:szCs w:val="24"/>
          <w:shd w:val="clear" w:color="auto" w:fill="FFFFFF"/>
        </w:rPr>
        <w:t>Wash. ULQ</w:t>
      </w:r>
      <w:r w:rsidRPr="009D3614">
        <w:rPr>
          <w:rFonts w:asciiTheme="majorBidi" w:hAnsiTheme="majorBidi" w:cstheme="majorBidi"/>
          <w:color w:val="222222"/>
          <w:sz w:val="24"/>
          <w:szCs w:val="24"/>
          <w:shd w:val="clear" w:color="auto" w:fill="FFFFFF"/>
        </w:rPr>
        <w:t>, </w:t>
      </w:r>
      <w:r w:rsidRPr="009D3614">
        <w:rPr>
          <w:rFonts w:asciiTheme="majorBidi" w:hAnsiTheme="majorBidi" w:cstheme="majorBidi"/>
          <w:i/>
          <w:iCs/>
          <w:color w:val="222222"/>
          <w:sz w:val="24"/>
          <w:szCs w:val="24"/>
          <w:shd w:val="clear" w:color="auto" w:fill="FFFFFF"/>
        </w:rPr>
        <w:t>83</w:t>
      </w:r>
      <w:r w:rsidRPr="009D3614">
        <w:rPr>
          <w:rFonts w:asciiTheme="majorBidi" w:hAnsiTheme="majorBidi" w:cstheme="majorBidi"/>
          <w:color w:val="222222"/>
          <w:sz w:val="24"/>
          <w:szCs w:val="24"/>
          <w:shd w:val="clear" w:color="auto" w:fill="FFFFFF"/>
        </w:rPr>
        <w:t>, p.1733.</w:t>
      </w:r>
    </w:p>
    <w:p w14:paraId="7482D1A5" w14:textId="2C32EC3D" w:rsidR="00075261" w:rsidRPr="009D3614" w:rsidRDefault="00075261" w:rsidP="00723A19">
      <w:pPr>
        <w:spacing w:line="360" w:lineRule="auto"/>
        <w:jc w:val="both"/>
        <w:rPr>
          <w:rFonts w:asciiTheme="majorBidi" w:hAnsiTheme="majorBidi" w:cstheme="majorBidi"/>
          <w:color w:val="222222"/>
          <w:sz w:val="24"/>
          <w:szCs w:val="24"/>
          <w:shd w:val="clear" w:color="auto" w:fill="FFFFFF"/>
        </w:rPr>
      </w:pPr>
      <w:proofErr w:type="spellStart"/>
      <w:r w:rsidRPr="009D3614">
        <w:rPr>
          <w:rFonts w:asciiTheme="majorBidi" w:hAnsiTheme="majorBidi" w:cstheme="majorBidi"/>
          <w:color w:val="222222"/>
          <w:sz w:val="24"/>
          <w:szCs w:val="24"/>
          <w:shd w:val="clear" w:color="auto" w:fill="FFFFFF"/>
        </w:rPr>
        <w:t>Dratler</w:t>
      </w:r>
      <w:proofErr w:type="spellEnd"/>
      <w:r w:rsidRPr="009D3614">
        <w:rPr>
          <w:rFonts w:asciiTheme="majorBidi" w:hAnsiTheme="majorBidi" w:cstheme="majorBidi"/>
          <w:color w:val="222222"/>
          <w:sz w:val="24"/>
          <w:szCs w:val="24"/>
          <w:shd w:val="clear" w:color="auto" w:fill="FFFFFF"/>
        </w:rPr>
        <w:t xml:space="preserve"> Jr, J., 1988. Trademark Protection for Industrial Designs. </w:t>
      </w:r>
      <w:r w:rsidRPr="009D3614">
        <w:rPr>
          <w:rFonts w:asciiTheme="majorBidi" w:hAnsiTheme="majorBidi" w:cstheme="majorBidi"/>
          <w:i/>
          <w:iCs/>
          <w:color w:val="222222"/>
          <w:sz w:val="24"/>
          <w:szCs w:val="24"/>
          <w:shd w:val="clear" w:color="auto" w:fill="FFFFFF"/>
        </w:rPr>
        <w:t>U. Ill. L. Rev.</w:t>
      </w:r>
      <w:r w:rsidRPr="009D3614">
        <w:rPr>
          <w:rFonts w:asciiTheme="majorBidi" w:hAnsiTheme="majorBidi" w:cstheme="majorBidi"/>
          <w:color w:val="222222"/>
          <w:sz w:val="24"/>
          <w:szCs w:val="24"/>
          <w:shd w:val="clear" w:color="auto" w:fill="FFFFFF"/>
        </w:rPr>
        <w:t>, p.887.</w:t>
      </w:r>
    </w:p>
    <w:p w14:paraId="389D9A61" w14:textId="77777777" w:rsidR="002106B0" w:rsidRPr="009D3614" w:rsidRDefault="002106B0" w:rsidP="00723A19">
      <w:pPr>
        <w:spacing w:line="360" w:lineRule="auto"/>
        <w:jc w:val="both"/>
        <w:rPr>
          <w:rFonts w:asciiTheme="majorBidi" w:hAnsiTheme="majorBidi" w:cstheme="majorBidi"/>
          <w:b/>
          <w:bCs/>
          <w:sz w:val="24"/>
          <w:szCs w:val="24"/>
        </w:rPr>
      </w:pPr>
    </w:p>
    <w:sectPr w:rsidR="002106B0" w:rsidRPr="009D361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76753" w14:textId="77777777" w:rsidR="00DE4A6F" w:rsidRDefault="00DE4A6F" w:rsidP="00F4253A">
      <w:pPr>
        <w:spacing w:after="0" w:line="240" w:lineRule="auto"/>
      </w:pPr>
      <w:r>
        <w:separator/>
      </w:r>
    </w:p>
  </w:endnote>
  <w:endnote w:type="continuationSeparator" w:id="0">
    <w:p w14:paraId="7C9CF945" w14:textId="77777777" w:rsidR="00DE4A6F" w:rsidRDefault="00DE4A6F" w:rsidP="00F4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063010"/>
      <w:docPartObj>
        <w:docPartGallery w:val="Page Numbers (Bottom of Page)"/>
        <w:docPartUnique/>
      </w:docPartObj>
    </w:sdtPr>
    <w:sdtEndPr>
      <w:rPr>
        <w:noProof/>
      </w:rPr>
    </w:sdtEndPr>
    <w:sdtContent>
      <w:p w14:paraId="5C6E9BFC" w14:textId="60F9594A" w:rsidR="00BA5878" w:rsidRDefault="00BA58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40ACCA" w14:textId="77777777" w:rsidR="00BA5878" w:rsidRDefault="00BA5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1AC00" w14:textId="77777777" w:rsidR="00DE4A6F" w:rsidRDefault="00DE4A6F" w:rsidP="00F4253A">
      <w:pPr>
        <w:spacing w:after="0" w:line="240" w:lineRule="auto"/>
      </w:pPr>
      <w:r>
        <w:separator/>
      </w:r>
    </w:p>
  </w:footnote>
  <w:footnote w:type="continuationSeparator" w:id="0">
    <w:p w14:paraId="28EC1235" w14:textId="77777777" w:rsidR="00DE4A6F" w:rsidRDefault="00DE4A6F" w:rsidP="00F4253A">
      <w:pPr>
        <w:spacing w:after="0" w:line="240" w:lineRule="auto"/>
      </w:pPr>
      <w:r>
        <w:continuationSeparator/>
      </w:r>
    </w:p>
  </w:footnote>
  <w:footnote w:id="1">
    <w:p w14:paraId="4592D39E" w14:textId="012B58F2" w:rsidR="00F4253A" w:rsidRPr="00AC1946" w:rsidRDefault="00F4253A">
      <w:pPr>
        <w:pStyle w:val="FootnoteText"/>
        <w:rPr>
          <w:rFonts w:asciiTheme="majorBidi" w:hAnsiTheme="majorBidi" w:cstheme="majorBidi"/>
        </w:rPr>
      </w:pPr>
      <w:r w:rsidRPr="00AC1946">
        <w:rPr>
          <w:rStyle w:val="FootnoteReference"/>
          <w:rFonts w:asciiTheme="majorBidi" w:hAnsiTheme="majorBidi" w:cstheme="majorBidi"/>
        </w:rPr>
        <w:footnoteRef/>
      </w:r>
      <w:r w:rsidRPr="00AC1946">
        <w:rPr>
          <w:rFonts w:asciiTheme="majorBidi" w:hAnsiTheme="majorBidi" w:cstheme="majorBidi"/>
        </w:rPr>
        <w:t xml:space="preserve"> </w:t>
      </w:r>
      <w:r w:rsidRPr="00AC1946">
        <w:rPr>
          <w:rFonts w:asciiTheme="majorBidi" w:hAnsiTheme="majorBidi" w:cstheme="majorBidi"/>
          <w:color w:val="222222"/>
          <w:shd w:val="clear" w:color="auto" w:fill="FFFFFF"/>
        </w:rPr>
        <w:t>Yoon, K., 2002. The optimal level of copyright protection. </w:t>
      </w:r>
      <w:r w:rsidRPr="00AC1946">
        <w:rPr>
          <w:rFonts w:asciiTheme="majorBidi" w:hAnsiTheme="majorBidi" w:cstheme="majorBidi"/>
          <w:i/>
          <w:iCs/>
          <w:color w:val="222222"/>
          <w:shd w:val="clear" w:color="auto" w:fill="FFFFFF"/>
        </w:rPr>
        <w:t>Information Economics and Policy</w:t>
      </w:r>
      <w:r w:rsidRPr="00AC1946">
        <w:rPr>
          <w:rFonts w:asciiTheme="majorBidi" w:hAnsiTheme="majorBidi" w:cstheme="majorBidi"/>
          <w:color w:val="222222"/>
          <w:shd w:val="clear" w:color="auto" w:fill="FFFFFF"/>
        </w:rPr>
        <w:t>, </w:t>
      </w:r>
      <w:r w:rsidRPr="00AC1946">
        <w:rPr>
          <w:rFonts w:asciiTheme="majorBidi" w:hAnsiTheme="majorBidi" w:cstheme="majorBidi"/>
          <w:i/>
          <w:iCs/>
          <w:color w:val="222222"/>
          <w:shd w:val="clear" w:color="auto" w:fill="FFFFFF"/>
        </w:rPr>
        <w:t>14</w:t>
      </w:r>
      <w:r w:rsidRPr="00AC1946">
        <w:rPr>
          <w:rFonts w:asciiTheme="majorBidi" w:hAnsiTheme="majorBidi" w:cstheme="majorBidi"/>
          <w:color w:val="222222"/>
          <w:shd w:val="clear" w:color="auto" w:fill="FFFFFF"/>
        </w:rPr>
        <w:t>(3), pp.327-348.</w:t>
      </w:r>
    </w:p>
  </w:footnote>
  <w:footnote w:id="2">
    <w:p w14:paraId="0C3A99EF" w14:textId="64D3C0ED" w:rsidR="008C1371" w:rsidRPr="00AC1946" w:rsidRDefault="008C1371">
      <w:pPr>
        <w:pStyle w:val="FootnoteText"/>
        <w:rPr>
          <w:rFonts w:asciiTheme="majorBidi" w:hAnsiTheme="majorBidi" w:cstheme="majorBidi"/>
        </w:rPr>
      </w:pPr>
      <w:r w:rsidRPr="00AC1946">
        <w:rPr>
          <w:rStyle w:val="FootnoteReference"/>
          <w:rFonts w:asciiTheme="majorBidi" w:hAnsiTheme="majorBidi" w:cstheme="majorBidi"/>
        </w:rPr>
        <w:footnoteRef/>
      </w:r>
      <w:r w:rsidRPr="00AC1946">
        <w:rPr>
          <w:rFonts w:asciiTheme="majorBidi" w:hAnsiTheme="majorBidi" w:cstheme="majorBidi"/>
        </w:rPr>
        <w:t xml:space="preserve"> </w:t>
      </w:r>
      <w:r w:rsidRPr="00AC1946">
        <w:rPr>
          <w:rFonts w:asciiTheme="majorBidi" w:hAnsiTheme="majorBidi" w:cstheme="majorBidi"/>
        </w:rPr>
        <w:t xml:space="preserve">Simonds, W., 2023. The Law of Design Patents. </w:t>
      </w:r>
      <w:proofErr w:type="spellStart"/>
      <w:r w:rsidRPr="00AC1946">
        <w:rPr>
          <w:rFonts w:asciiTheme="majorBidi" w:hAnsiTheme="majorBidi" w:cstheme="majorBidi"/>
        </w:rPr>
        <w:t>BoD</w:t>
      </w:r>
      <w:proofErr w:type="spellEnd"/>
      <w:r w:rsidRPr="00AC1946">
        <w:rPr>
          <w:rFonts w:asciiTheme="majorBidi" w:hAnsiTheme="majorBidi" w:cstheme="majorBidi"/>
        </w:rPr>
        <w:t>–Books on Demand.</w:t>
      </w:r>
    </w:p>
  </w:footnote>
  <w:footnote w:id="3">
    <w:p w14:paraId="4F9CB2FA" w14:textId="0D6CD203" w:rsidR="008D6C7A" w:rsidRPr="00AC1946" w:rsidRDefault="008D6C7A">
      <w:pPr>
        <w:pStyle w:val="FootnoteText"/>
        <w:rPr>
          <w:rFonts w:asciiTheme="majorBidi" w:hAnsiTheme="majorBidi" w:cstheme="majorBidi"/>
        </w:rPr>
      </w:pPr>
      <w:r w:rsidRPr="00AC1946">
        <w:rPr>
          <w:rStyle w:val="FootnoteReference"/>
          <w:rFonts w:asciiTheme="majorBidi" w:hAnsiTheme="majorBidi" w:cstheme="majorBidi"/>
        </w:rPr>
        <w:footnoteRef/>
      </w:r>
      <w:r w:rsidRPr="00AC1946">
        <w:rPr>
          <w:rFonts w:asciiTheme="majorBidi" w:hAnsiTheme="majorBidi" w:cstheme="majorBidi"/>
        </w:rPr>
        <w:t xml:space="preserve"> </w:t>
      </w:r>
      <w:r w:rsidRPr="00AC1946">
        <w:rPr>
          <w:rFonts w:asciiTheme="majorBidi" w:hAnsiTheme="majorBidi" w:cstheme="majorBidi"/>
        </w:rPr>
        <w:t xml:space="preserve">Song, C.H. and Han, J.W., 2016. "Patent Cliff and Strategic Switch." </w:t>
      </w:r>
      <w:proofErr w:type="spellStart"/>
      <w:r w:rsidRPr="00AC1946">
        <w:rPr>
          <w:rFonts w:asciiTheme="majorBidi" w:hAnsiTheme="majorBidi" w:cstheme="majorBidi"/>
        </w:rPr>
        <w:t>SpringerPlus</w:t>
      </w:r>
      <w:proofErr w:type="spellEnd"/>
      <w:r w:rsidRPr="00AC1946">
        <w:rPr>
          <w:rFonts w:asciiTheme="majorBidi" w:hAnsiTheme="majorBidi" w:cstheme="majorBidi"/>
        </w:rPr>
        <w:t>, 5(1), 1-14.</w:t>
      </w:r>
    </w:p>
  </w:footnote>
  <w:footnote w:id="4">
    <w:p w14:paraId="1838C15F" w14:textId="721B6B40" w:rsidR="00075261" w:rsidRPr="00AC1946" w:rsidRDefault="00075261">
      <w:pPr>
        <w:pStyle w:val="FootnoteText"/>
        <w:rPr>
          <w:rFonts w:asciiTheme="majorBidi" w:hAnsiTheme="majorBidi" w:cstheme="majorBidi"/>
        </w:rPr>
      </w:pPr>
      <w:r w:rsidRPr="00AC1946">
        <w:rPr>
          <w:rStyle w:val="FootnoteReference"/>
          <w:rFonts w:asciiTheme="majorBidi" w:hAnsiTheme="majorBidi" w:cstheme="majorBidi"/>
        </w:rPr>
        <w:footnoteRef/>
      </w:r>
      <w:r w:rsidRPr="00AC1946">
        <w:rPr>
          <w:rFonts w:asciiTheme="majorBidi" w:hAnsiTheme="majorBidi" w:cstheme="majorBidi"/>
        </w:rPr>
        <w:t xml:space="preserve"> </w:t>
      </w:r>
      <w:proofErr w:type="spellStart"/>
      <w:r w:rsidRPr="00AC1946">
        <w:rPr>
          <w:rFonts w:asciiTheme="majorBidi" w:hAnsiTheme="majorBidi" w:cstheme="majorBidi"/>
        </w:rPr>
        <w:t>Noveck</w:t>
      </w:r>
      <w:proofErr w:type="spellEnd"/>
      <w:r w:rsidRPr="00AC1946">
        <w:rPr>
          <w:rFonts w:asciiTheme="majorBidi" w:hAnsiTheme="majorBidi" w:cstheme="majorBidi"/>
        </w:rPr>
        <w:t>, B.S., 2005. "Trademark Law and Online Identity." Wash. ULQ, 83, 1733.</w:t>
      </w:r>
    </w:p>
  </w:footnote>
  <w:footnote w:id="5">
    <w:p w14:paraId="0D803E1F" w14:textId="3ABCE76C" w:rsidR="00075261" w:rsidRPr="00AC1946" w:rsidRDefault="00075261">
      <w:pPr>
        <w:pStyle w:val="FootnoteText"/>
        <w:rPr>
          <w:rFonts w:asciiTheme="majorBidi" w:hAnsiTheme="majorBidi" w:cstheme="majorBidi"/>
        </w:rPr>
      </w:pPr>
      <w:r w:rsidRPr="00AC1946">
        <w:rPr>
          <w:rStyle w:val="FootnoteReference"/>
          <w:rFonts w:asciiTheme="majorBidi" w:hAnsiTheme="majorBidi" w:cstheme="majorBidi"/>
        </w:rPr>
        <w:footnoteRef/>
      </w:r>
      <w:r w:rsidRPr="00AC1946">
        <w:rPr>
          <w:rFonts w:asciiTheme="majorBidi" w:hAnsiTheme="majorBidi" w:cstheme="majorBidi"/>
        </w:rPr>
        <w:t xml:space="preserve"> </w:t>
      </w:r>
      <w:proofErr w:type="spellStart"/>
      <w:r w:rsidRPr="00AC1946">
        <w:rPr>
          <w:rFonts w:asciiTheme="majorBidi" w:hAnsiTheme="majorBidi" w:cstheme="majorBidi"/>
        </w:rPr>
        <w:t>Dratler</w:t>
      </w:r>
      <w:proofErr w:type="spellEnd"/>
      <w:r w:rsidRPr="00AC1946">
        <w:rPr>
          <w:rFonts w:asciiTheme="majorBidi" w:hAnsiTheme="majorBidi" w:cstheme="majorBidi"/>
        </w:rPr>
        <w:t xml:space="preserve"> Jr, J., 1988. Trademark Protection for Industrial Designs. U. Ill. L. Rev., p.887.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sTCwMLI0M7Y0MzEysbRQ0lEKTi0uzszPAykwrgUACKh3nCwAAAA="/>
  </w:docVars>
  <w:rsids>
    <w:rsidRoot w:val="00EB1BDA"/>
    <w:rsid w:val="000004A7"/>
    <w:rsid w:val="00001270"/>
    <w:rsid w:val="000019CB"/>
    <w:rsid w:val="00001E36"/>
    <w:rsid w:val="000032BC"/>
    <w:rsid w:val="00005124"/>
    <w:rsid w:val="000057A1"/>
    <w:rsid w:val="00005BB8"/>
    <w:rsid w:val="00005DF1"/>
    <w:rsid w:val="00006921"/>
    <w:rsid w:val="00006AEC"/>
    <w:rsid w:val="00010483"/>
    <w:rsid w:val="000107FE"/>
    <w:rsid w:val="00010986"/>
    <w:rsid w:val="00010F59"/>
    <w:rsid w:val="00010FA0"/>
    <w:rsid w:val="000110E7"/>
    <w:rsid w:val="0001179F"/>
    <w:rsid w:val="00011869"/>
    <w:rsid w:val="000130F9"/>
    <w:rsid w:val="00013852"/>
    <w:rsid w:val="00013B94"/>
    <w:rsid w:val="00014393"/>
    <w:rsid w:val="00014CE6"/>
    <w:rsid w:val="000154E7"/>
    <w:rsid w:val="00015B77"/>
    <w:rsid w:val="00016439"/>
    <w:rsid w:val="0001660E"/>
    <w:rsid w:val="00016B45"/>
    <w:rsid w:val="0002018A"/>
    <w:rsid w:val="00020EFA"/>
    <w:rsid w:val="000211FE"/>
    <w:rsid w:val="00021912"/>
    <w:rsid w:val="0002218A"/>
    <w:rsid w:val="000223EF"/>
    <w:rsid w:val="00022975"/>
    <w:rsid w:val="00022D87"/>
    <w:rsid w:val="000231B6"/>
    <w:rsid w:val="00023543"/>
    <w:rsid w:val="000236B3"/>
    <w:rsid w:val="00023984"/>
    <w:rsid w:val="0002399B"/>
    <w:rsid w:val="00023E8B"/>
    <w:rsid w:val="00024ED3"/>
    <w:rsid w:val="00025E59"/>
    <w:rsid w:val="00026296"/>
    <w:rsid w:val="0002696C"/>
    <w:rsid w:val="00026BC6"/>
    <w:rsid w:val="00027207"/>
    <w:rsid w:val="00027B5A"/>
    <w:rsid w:val="000303E6"/>
    <w:rsid w:val="0003065F"/>
    <w:rsid w:val="000309D9"/>
    <w:rsid w:val="00031588"/>
    <w:rsid w:val="00031945"/>
    <w:rsid w:val="000332E3"/>
    <w:rsid w:val="000342B0"/>
    <w:rsid w:val="00034B5E"/>
    <w:rsid w:val="00034CBB"/>
    <w:rsid w:val="000353DE"/>
    <w:rsid w:val="00035FF5"/>
    <w:rsid w:val="000365BF"/>
    <w:rsid w:val="00036710"/>
    <w:rsid w:val="0003696E"/>
    <w:rsid w:val="00036FA5"/>
    <w:rsid w:val="00037442"/>
    <w:rsid w:val="00037B27"/>
    <w:rsid w:val="000407B7"/>
    <w:rsid w:val="00040C1F"/>
    <w:rsid w:val="00041997"/>
    <w:rsid w:val="000419BF"/>
    <w:rsid w:val="00042777"/>
    <w:rsid w:val="00042CB6"/>
    <w:rsid w:val="00045A31"/>
    <w:rsid w:val="00045C58"/>
    <w:rsid w:val="00045D14"/>
    <w:rsid w:val="00046077"/>
    <w:rsid w:val="0004620C"/>
    <w:rsid w:val="000462F1"/>
    <w:rsid w:val="00046378"/>
    <w:rsid w:val="0004667C"/>
    <w:rsid w:val="00046AB4"/>
    <w:rsid w:val="0004710C"/>
    <w:rsid w:val="000474F5"/>
    <w:rsid w:val="00047A0E"/>
    <w:rsid w:val="00050025"/>
    <w:rsid w:val="00050251"/>
    <w:rsid w:val="0005079B"/>
    <w:rsid w:val="00050D22"/>
    <w:rsid w:val="000518DE"/>
    <w:rsid w:val="0005248C"/>
    <w:rsid w:val="0005295E"/>
    <w:rsid w:val="00053D19"/>
    <w:rsid w:val="00053D89"/>
    <w:rsid w:val="00054292"/>
    <w:rsid w:val="00054504"/>
    <w:rsid w:val="00054E1F"/>
    <w:rsid w:val="000551FE"/>
    <w:rsid w:val="00055895"/>
    <w:rsid w:val="00056C04"/>
    <w:rsid w:val="0005716A"/>
    <w:rsid w:val="000573C4"/>
    <w:rsid w:val="00057D0D"/>
    <w:rsid w:val="00062457"/>
    <w:rsid w:val="0006258A"/>
    <w:rsid w:val="000625CE"/>
    <w:rsid w:val="00063495"/>
    <w:rsid w:val="0006474A"/>
    <w:rsid w:val="00065764"/>
    <w:rsid w:val="000659D6"/>
    <w:rsid w:val="000659DE"/>
    <w:rsid w:val="00066AC0"/>
    <w:rsid w:val="00066D80"/>
    <w:rsid w:val="00066DA0"/>
    <w:rsid w:val="000675AA"/>
    <w:rsid w:val="000677B2"/>
    <w:rsid w:val="0007103B"/>
    <w:rsid w:val="000722C0"/>
    <w:rsid w:val="00072663"/>
    <w:rsid w:val="000730A2"/>
    <w:rsid w:val="0007310D"/>
    <w:rsid w:val="00074B00"/>
    <w:rsid w:val="00074FAE"/>
    <w:rsid w:val="00075261"/>
    <w:rsid w:val="00075ACC"/>
    <w:rsid w:val="00075E90"/>
    <w:rsid w:val="000768E1"/>
    <w:rsid w:val="0007745E"/>
    <w:rsid w:val="000774FA"/>
    <w:rsid w:val="00077848"/>
    <w:rsid w:val="00077B78"/>
    <w:rsid w:val="00080124"/>
    <w:rsid w:val="00081769"/>
    <w:rsid w:val="00082BB6"/>
    <w:rsid w:val="00083C76"/>
    <w:rsid w:val="00084135"/>
    <w:rsid w:val="000843A5"/>
    <w:rsid w:val="000845AF"/>
    <w:rsid w:val="00084E36"/>
    <w:rsid w:val="00084FDE"/>
    <w:rsid w:val="00085242"/>
    <w:rsid w:val="00085E61"/>
    <w:rsid w:val="000860E1"/>
    <w:rsid w:val="00087882"/>
    <w:rsid w:val="00087B3A"/>
    <w:rsid w:val="00087BDC"/>
    <w:rsid w:val="0009017D"/>
    <w:rsid w:val="000909FE"/>
    <w:rsid w:val="00091333"/>
    <w:rsid w:val="00091A21"/>
    <w:rsid w:val="00092307"/>
    <w:rsid w:val="00092415"/>
    <w:rsid w:val="0009264B"/>
    <w:rsid w:val="00092F36"/>
    <w:rsid w:val="00093970"/>
    <w:rsid w:val="00093BCB"/>
    <w:rsid w:val="00093D7D"/>
    <w:rsid w:val="0009551F"/>
    <w:rsid w:val="00096F7A"/>
    <w:rsid w:val="0009716C"/>
    <w:rsid w:val="0009747F"/>
    <w:rsid w:val="0009798F"/>
    <w:rsid w:val="000A0EAE"/>
    <w:rsid w:val="000A0FB5"/>
    <w:rsid w:val="000A16BF"/>
    <w:rsid w:val="000A1C85"/>
    <w:rsid w:val="000A3053"/>
    <w:rsid w:val="000A39F0"/>
    <w:rsid w:val="000A3B78"/>
    <w:rsid w:val="000A40E8"/>
    <w:rsid w:val="000A4502"/>
    <w:rsid w:val="000A5267"/>
    <w:rsid w:val="000A5FC6"/>
    <w:rsid w:val="000A735E"/>
    <w:rsid w:val="000A76B7"/>
    <w:rsid w:val="000B093B"/>
    <w:rsid w:val="000B153E"/>
    <w:rsid w:val="000B1576"/>
    <w:rsid w:val="000B1C34"/>
    <w:rsid w:val="000B2463"/>
    <w:rsid w:val="000B25B3"/>
    <w:rsid w:val="000B2E42"/>
    <w:rsid w:val="000B3C25"/>
    <w:rsid w:val="000B4130"/>
    <w:rsid w:val="000B438C"/>
    <w:rsid w:val="000B478E"/>
    <w:rsid w:val="000B5119"/>
    <w:rsid w:val="000B6963"/>
    <w:rsid w:val="000B6BDA"/>
    <w:rsid w:val="000B6C73"/>
    <w:rsid w:val="000B6D31"/>
    <w:rsid w:val="000B768A"/>
    <w:rsid w:val="000B776D"/>
    <w:rsid w:val="000C04F4"/>
    <w:rsid w:val="000C068F"/>
    <w:rsid w:val="000C0DFB"/>
    <w:rsid w:val="000C14D6"/>
    <w:rsid w:val="000C2FE7"/>
    <w:rsid w:val="000C316A"/>
    <w:rsid w:val="000C3A47"/>
    <w:rsid w:val="000C3AC8"/>
    <w:rsid w:val="000C43D9"/>
    <w:rsid w:val="000C4856"/>
    <w:rsid w:val="000C54F4"/>
    <w:rsid w:val="000C556B"/>
    <w:rsid w:val="000C6138"/>
    <w:rsid w:val="000C62B3"/>
    <w:rsid w:val="000C6727"/>
    <w:rsid w:val="000C692D"/>
    <w:rsid w:val="000C6C59"/>
    <w:rsid w:val="000C7091"/>
    <w:rsid w:val="000C742A"/>
    <w:rsid w:val="000C7EE8"/>
    <w:rsid w:val="000D035B"/>
    <w:rsid w:val="000D1819"/>
    <w:rsid w:val="000D1C5F"/>
    <w:rsid w:val="000D1D42"/>
    <w:rsid w:val="000D2757"/>
    <w:rsid w:val="000D2845"/>
    <w:rsid w:val="000D2E1F"/>
    <w:rsid w:val="000D4E2B"/>
    <w:rsid w:val="000D67EA"/>
    <w:rsid w:val="000D6B81"/>
    <w:rsid w:val="000D7674"/>
    <w:rsid w:val="000D7747"/>
    <w:rsid w:val="000D7938"/>
    <w:rsid w:val="000D7A03"/>
    <w:rsid w:val="000D7C92"/>
    <w:rsid w:val="000E064F"/>
    <w:rsid w:val="000E08DF"/>
    <w:rsid w:val="000E0926"/>
    <w:rsid w:val="000E097C"/>
    <w:rsid w:val="000E0AC8"/>
    <w:rsid w:val="000E0C5C"/>
    <w:rsid w:val="000E0EB3"/>
    <w:rsid w:val="000E1AE3"/>
    <w:rsid w:val="000E1BDB"/>
    <w:rsid w:val="000E25E2"/>
    <w:rsid w:val="000E2AF2"/>
    <w:rsid w:val="000E2FD9"/>
    <w:rsid w:val="000E3728"/>
    <w:rsid w:val="000E3E1A"/>
    <w:rsid w:val="000E40A0"/>
    <w:rsid w:val="000E5404"/>
    <w:rsid w:val="000E575B"/>
    <w:rsid w:val="000E5D11"/>
    <w:rsid w:val="000E5D20"/>
    <w:rsid w:val="000E68C7"/>
    <w:rsid w:val="000E6A26"/>
    <w:rsid w:val="000E6AFE"/>
    <w:rsid w:val="000F0013"/>
    <w:rsid w:val="000F008E"/>
    <w:rsid w:val="000F06B0"/>
    <w:rsid w:val="000F10A5"/>
    <w:rsid w:val="000F11AC"/>
    <w:rsid w:val="000F1465"/>
    <w:rsid w:val="000F15C2"/>
    <w:rsid w:val="000F1DEE"/>
    <w:rsid w:val="000F20AD"/>
    <w:rsid w:val="000F239B"/>
    <w:rsid w:val="000F2930"/>
    <w:rsid w:val="000F29A1"/>
    <w:rsid w:val="000F2CD7"/>
    <w:rsid w:val="000F3219"/>
    <w:rsid w:val="000F347F"/>
    <w:rsid w:val="000F3712"/>
    <w:rsid w:val="000F4007"/>
    <w:rsid w:val="000F45CE"/>
    <w:rsid w:val="000F639B"/>
    <w:rsid w:val="000F679D"/>
    <w:rsid w:val="000F6BB7"/>
    <w:rsid w:val="000F6C56"/>
    <w:rsid w:val="000F703F"/>
    <w:rsid w:val="00100530"/>
    <w:rsid w:val="00100A4D"/>
    <w:rsid w:val="00101551"/>
    <w:rsid w:val="00101827"/>
    <w:rsid w:val="001018D8"/>
    <w:rsid w:val="001020AD"/>
    <w:rsid w:val="00102285"/>
    <w:rsid w:val="0010250E"/>
    <w:rsid w:val="00102CFD"/>
    <w:rsid w:val="00102DE4"/>
    <w:rsid w:val="00103150"/>
    <w:rsid w:val="0010315A"/>
    <w:rsid w:val="001031C0"/>
    <w:rsid w:val="001044F2"/>
    <w:rsid w:val="00104766"/>
    <w:rsid w:val="00104A26"/>
    <w:rsid w:val="00104BA0"/>
    <w:rsid w:val="001057FA"/>
    <w:rsid w:val="00105A09"/>
    <w:rsid w:val="001060B7"/>
    <w:rsid w:val="001060D7"/>
    <w:rsid w:val="00106BA5"/>
    <w:rsid w:val="00107731"/>
    <w:rsid w:val="001078B4"/>
    <w:rsid w:val="00107D8C"/>
    <w:rsid w:val="0011049E"/>
    <w:rsid w:val="001106FC"/>
    <w:rsid w:val="00111025"/>
    <w:rsid w:val="00112277"/>
    <w:rsid w:val="001123D7"/>
    <w:rsid w:val="00112691"/>
    <w:rsid w:val="00112908"/>
    <w:rsid w:val="00112A83"/>
    <w:rsid w:val="00112B08"/>
    <w:rsid w:val="00112C15"/>
    <w:rsid w:val="00113442"/>
    <w:rsid w:val="00113819"/>
    <w:rsid w:val="00113B97"/>
    <w:rsid w:val="001142F0"/>
    <w:rsid w:val="00114AF4"/>
    <w:rsid w:val="00114EA8"/>
    <w:rsid w:val="00114FFB"/>
    <w:rsid w:val="001152CF"/>
    <w:rsid w:val="001153EE"/>
    <w:rsid w:val="00115455"/>
    <w:rsid w:val="00115519"/>
    <w:rsid w:val="00116851"/>
    <w:rsid w:val="00116D79"/>
    <w:rsid w:val="00116F8C"/>
    <w:rsid w:val="0011771B"/>
    <w:rsid w:val="00120032"/>
    <w:rsid w:val="00121AFB"/>
    <w:rsid w:val="0012309A"/>
    <w:rsid w:val="0012387B"/>
    <w:rsid w:val="001239EB"/>
    <w:rsid w:val="00123C90"/>
    <w:rsid w:val="00123D38"/>
    <w:rsid w:val="0012408D"/>
    <w:rsid w:val="0012422B"/>
    <w:rsid w:val="001244CA"/>
    <w:rsid w:val="00124B9E"/>
    <w:rsid w:val="00124E5F"/>
    <w:rsid w:val="00125032"/>
    <w:rsid w:val="00125AB9"/>
    <w:rsid w:val="00125C7D"/>
    <w:rsid w:val="001265E7"/>
    <w:rsid w:val="001267A1"/>
    <w:rsid w:val="00126DDD"/>
    <w:rsid w:val="001271EE"/>
    <w:rsid w:val="001274E5"/>
    <w:rsid w:val="001276FE"/>
    <w:rsid w:val="00127810"/>
    <w:rsid w:val="00127F86"/>
    <w:rsid w:val="00130678"/>
    <w:rsid w:val="00130783"/>
    <w:rsid w:val="00132A36"/>
    <w:rsid w:val="0013367E"/>
    <w:rsid w:val="00133F58"/>
    <w:rsid w:val="001347C2"/>
    <w:rsid w:val="001349BA"/>
    <w:rsid w:val="00134A18"/>
    <w:rsid w:val="00134EA1"/>
    <w:rsid w:val="00135312"/>
    <w:rsid w:val="0013533A"/>
    <w:rsid w:val="00135D61"/>
    <w:rsid w:val="0013669C"/>
    <w:rsid w:val="00136965"/>
    <w:rsid w:val="00136EDB"/>
    <w:rsid w:val="00137750"/>
    <w:rsid w:val="0013780F"/>
    <w:rsid w:val="00137B09"/>
    <w:rsid w:val="00137C99"/>
    <w:rsid w:val="00137D6D"/>
    <w:rsid w:val="001407C5"/>
    <w:rsid w:val="00140911"/>
    <w:rsid w:val="00141600"/>
    <w:rsid w:val="00141777"/>
    <w:rsid w:val="00142472"/>
    <w:rsid w:val="00142ECF"/>
    <w:rsid w:val="00142F8F"/>
    <w:rsid w:val="001439B7"/>
    <w:rsid w:val="00143A8A"/>
    <w:rsid w:val="00143F79"/>
    <w:rsid w:val="001440B0"/>
    <w:rsid w:val="00144E49"/>
    <w:rsid w:val="00144FAC"/>
    <w:rsid w:val="00145116"/>
    <w:rsid w:val="001455FE"/>
    <w:rsid w:val="0014611E"/>
    <w:rsid w:val="00146494"/>
    <w:rsid w:val="001468C6"/>
    <w:rsid w:val="00146B89"/>
    <w:rsid w:val="0014700C"/>
    <w:rsid w:val="00147038"/>
    <w:rsid w:val="0015013F"/>
    <w:rsid w:val="0015029E"/>
    <w:rsid w:val="00151C36"/>
    <w:rsid w:val="00151E30"/>
    <w:rsid w:val="00151E81"/>
    <w:rsid w:val="00151FE8"/>
    <w:rsid w:val="00152279"/>
    <w:rsid w:val="00152BF2"/>
    <w:rsid w:val="0015321F"/>
    <w:rsid w:val="0015366C"/>
    <w:rsid w:val="001539A5"/>
    <w:rsid w:val="00153C54"/>
    <w:rsid w:val="00154F5E"/>
    <w:rsid w:val="00155100"/>
    <w:rsid w:val="00155B4B"/>
    <w:rsid w:val="00156206"/>
    <w:rsid w:val="00156A72"/>
    <w:rsid w:val="001577AA"/>
    <w:rsid w:val="001577B1"/>
    <w:rsid w:val="001601F8"/>
    <w:rsid w:val="0016087C"/>
    <w:rsid w:val="00160EAC"/>
    <w:rsid w:val="001621E2"/>
    <w:rsid w:val="00162569"/>
    <w:rsid w:val="00162ADE"/>
    <w:rsid w:val="00162CFD"/>
    <w:rsid w:val="00163342"/>
    <w:rsid w:val="00163B0B"/>
    <w:rsid w:val="0016431A"/>
    <w:rsid w:val="00165290"/>
    <w:rsid w:val="00165DF8"/>
    <w:rsid w:val="001674F3"/>
    <w:rsid w:val="00167997"/>
    <w:rsid w:val="00171FC6"/>
    <w:rsid w:val="00172B91"/>
    <w:rsid w:val="00173C5B"/>
    <w:rsid w:val="00173D2A"/>
    <w:rsid w:val="0017491F"/>
    <w:rsid w:val="00175033"/>
    <w:rsid w:val="00175233"/>
    <w:rsid w:val="001753A8"/>
    <w:rsid w:val="0017580A"/>
    <w:rsid w:val="00176155"/>
    <w:rsid w:val="001763DA"/>
    <w:rsid w:val="0017752D"/>
    <w:rsid w:val="001776E7"/>
    <w:rsid w:val="00177865"/>
    <w:rsid w:val="00177B15"/>
    <w:rsid w:val="0018061F"/>
    <w:rsid w:val="001807F3"/>
    <w:rsid w:val="001815C9"/>
    <w:rsid w:val="001821D2"/>
    <w:rsid w:val="0018267A"/>
    <w:rsid w:val="00182E1F"/>
    <w:rsid w:val="0018337A"/>
    <w:rsid w:val="001834F3"/>
    <w:rsid w:val="00183648"/>
    <w:rsid w:val="001838A9"/>
    <w:rsid w:val="00183BB4"/>
    <w:rsid w:val="0018433A"/>
    <w:rsid w:val="00184450"/>
    <w:rsid w:val="00184475"/>
    <w:rsid w:val="001846DA"/>
    <w:rsid w:val="00184EE0"/>
    <w:rsid w:val="001853D4"/>
    <w:rsid w:val="0018584B"/>
    <w:rsid w:val="00190605"/>
    <w:rsid w:val="001908EC"/>
    <w:rsid w:val="001908ED"/>
    <w:rsid w:val="00192DB6"/>
    <w:rsid w:val="00193283"/>
    <w:rsid w:val="00193683"/>
    <w:rsid w:val="001936FD"/>
    <w:rsid w:val="00193D2E"/>
    <w:rsid w:val="001974F5"/>
    <w:rsid w:val="00197C8C"/>
    <w:rsid w:val="001A0076"/>
    <w:rsid w:val="001A0161"/>
    <w:rsid w:val="001A07DF"/>
    <w:rsid w:val="001A0BD6"/>
    <w:rsid w:val="001A1144"/>
    <w:rsid w:val="001A174B"/>
    <w:rsid w:val="001A28E4"/>
    <w:rsid w:val="001A2948"/>
    <w:rsid w:val="001A2E77"/>
    <w:rsid w:val="001A3A63"/>
    <w:rsid w:val="001A3AE7"/>
    <w:rsid w:val="001A3DA4"/>
    <w:rsid w:val="001A3F15"/>
    <w:rsid w:val="001A4312"/>
    <w:rsid w:val="001A5A66"/>
    <w:rsid w:val="001A6016"/>
    <w:rsid w:val="001A6D28"/>
    <w:rsid w:val="001A75F9"/>
    <w:rsid w:val="001B0055"/>
    <w:rsid w:val="001B0CA8"/>
    <w:rsid w:val="001B1150"/>
    <w:rsid w:val="001B1383"/>
    <w:rsid w:val="001B173C"/>
    <w:rsid w:val="001B2331"/>
    <w:rsid w:val="001B2420"/>
    <w:rsid w:val="001B33BC"/>
    <w:rsid w:val="001B33D5"/>
    <w:rsid w:val="001B3493"/>
    <w:rsid w:val="001B421C"/>
    <w:rsid w:val="001B4969"/>
    <w:rsid w:val="001B4B52"/>
    <w:rsid w:val="001B4B6A"/>
    <w:rsid w:val="001B4E72"/>
    <w:rsid w:val="001B5BF2"/>
    <w:rsid w:val="001B5D3E"/>
    <w:rsid w:val="001B6E88"/>
    <w:rsid w:val="001B6FB4"/>
    <w:rsid w:val="001B7753"/>
    <w:rsid w:val="001C0355"/>
    <w:rsid w:val="001C0489"/>
    <w:rsid w:val="001C1252"/>
    <w:rsid w:val="001C16DA"/>
    <w:rsid w:val="001C19C9"/>
    <w:rsid w:val="001C1F95"/>
    <w:rsid w:val="001C24AB"/>
    <w:rsid w:val="001C2FD8"/>
    <w:rsid w:val="001C4205"/>
    <w:rsid w:val="001C478D"/>
    <w:rsid w:val="001C5086"/>
    <w:rsid w:val="001C592A"/>
    <w:rsid w:val="001C59DB"/>
    <w:rsid w:val="001C68CA"/>
    <w:rsid w:val="001C70C8"/>
    <w:rsid w:val="001C7EE8"/>
    <w:rsid w:val="001D0647"/>
    <w:rsid w:val="001D1651"/>
    <w:rsid w:val="001D2550"/>
    <w:rsid w:val="001D26C7"/>
    <w:rsid w:val="001D27D3"/>
    <w:rsid w:val="001D4CBC"/>
    <w:rsid w:val="001D5CF0"/>
    <w:rsid w:val="001D6215"/>
    <w:rsid w:val="001D624E"/>
    <w:rsid w:val="001D6E04"/>
    <w:rsid w:val="001D706C"/>
    <w:rsid w:val="001D76B5"/>
    <w:rsid w:val="001D7804"/>
    <w:rsid w:val="001E0195"/>
    <w:rsid w:val="001E0323"/>
    <w:rsid w:val="001E071D"/>
    <w:rsid w:val="001E0722"/>
    <w:rsid w:val="001E087A"/>
    <w:rsid w:val="001E0FA0"/>
    <w:rsid w:val="001E19C6"/>
    <w:rsid w:val="001E1D70"/>
    <w:rsid w:val="001E232F"/>
    <w:rsid w:val="001E26A1"/>
    <w:rsid w:val="001E44CF"/>
    <w:rsid w:val="001E4E00"/>
    <w:rsid w:val="001E521F"/>
    <w:rsid w:val="001E597B"/>
    <w:rsid w:val="001E5BB3"/>
    <w:rsid w:val="001E63F5"/>
    <w:rsid w:val="001E7C0E"/>
    <w:rsid w:val="001F025B"/>
    <w:rsid w:val="001F03B1"/>
    <w:rsid w:val="001F0ECB"/>
    <w:rsid w:val="001F1245"/>
    <w:rsid w:val="001F1970"/>
    <w:rsid w:val="001F1E2B"/>
    <w:rsid w:val="001F239A"/>
    <w:rsid w:val="001F2681"/>
    <w:rsid w:val="001F294E"/>
    <w:rsid w:val="001F29B4"/>
    <w:rsid w:val="001F2E6A"/>
    <w:rsid w:val="001F3678"/>
    <w:rsid w:val="001F507B"/>
    <w:rsid w:val="001F5359"/>
    <w:rsid w:val="001F5714"/>
    <w:rsid w:val="001F5770"/>
    <w:rsid w:val="001F592A"/>
    <w:rsid w:val="001F5A03"/>
    <w:rsid w:val="001F5E33"/>
    <w:rsid w:val="001F627D"/>
    <w:rsid w:val="001F6AB5"/>
    <w:rsid w:val="001F6C56"/>
    <w:rsid w:val="001F6D7E"/>
    <w:rsid w:val="001F6EBF"/>
    <w:rsid w:val="001F7896"/>
    <w:rsid w:val="001F7980"/>
    <w:rsid w:val="00200007"/>
    <w:rsid w:val="00200F03"/>
    <w:rsid w:val="00201614"/>
    <w:rsid w:val="002022CA"/>
    <w:rsid w:val="002028B0"/>
    <w:rsid w:val="00202BEC"/>
    <w:rsid w:val="00205184"/>
    <w:rsid w:val="00205866"/>
    <w:rsid w:val="0020628E"/>
    <w:rsid w:val="0020689D"/>
    <w:rsid w:val="00207421"/>
    <w:rsid w:val="002076A9"/>
    <w:rsid w:val="00207B45"/>
    <w:rsid w:val="0021061E"/>
    <w:rsid w:val="002106B0"/>
    <w:rsid w:val="00211000"/>
    <w:rsid w:val="00211056"/>
    <w:rsid w:val="0021130F"/>
    <w:rsid w:val="0021173D"/>
    <w:rsid w:val="00211999"/>
    <w:rsid w:val="00212BDA"/>
    <w:rsid w:val="00212EA5"/>
    <w:rsid w:val="00213E1E"/>
    <w:rsid w:val="00213F89"/>
    <w:rsid w:val="00214446"/>
    <w:rsid w:val="00214B72"/>
    <w:rsid w:val="00214CA5"/>
    <w:rsid w:val="0021586F"/>
    <w:rsid w:val="00215D1B"/>
    <w:rsid w:val="00216846"/>
    <w:rsid w:val="002168B0"/>
    <w:rsid w:val="002168B2"/>
    <w:rsid w:val="00220111"/>
    <w:rsid w:val="00220343"/>
    <w:rsid w:val="002209D8"/>
    <w:rsid w:val="0022117E"/>
    <w:rsid w:val="0022199B"/>
    <w:rsid w:val="00221DD6"/>
    <w:rsid w:val="0022230F"/>
    <w:rsid w:val="0022282B"/>
    <w:rsid w:val="00222C4C"/>
    <w:rsid w:val="00223FBB"/>
    <w:rsid w:val="00224298"/>
    <w:rsid w:val="002249B8"/>
    <w:rsid w:val="002251B3"/>
    <w:rsid w:val="00225629"/>
    <w:rsid w:val="00225E2B"/>
    <w:rsid w:val="0022684B"/>
    <w:rsid w:val="0022711D"/>
    <w:rsid w:val="002274E0"/>
    <w:rsid w:val="00227A8F"/>
    <w:rsid w:val="00231201"/>
    <w:rsid w:val="002315F3"/>
    <w:rsid w:val="00232983"/>
    <w:rsid w:val="00233190"/>
    <w:rsid w:val="0023343C"/>
    <w:rsid w:val="00233B92"/>
    <w:rsid w:val="00233D29"/>
    <w:rsid w:val="00234241"/>
    <w:rsid w:val="0023441C"/>
    <w:rsid w:val="00234445"/>
    <w:rsid w:val="00234963"/>
    <w:rsid w:val="00234E5C"/>
    <w:rsid w:val="00234E8D"/>
    <w:rsid w:val="0023530F"/>
    <w:rsid w:val="0023651F"/>
    <w:rsid w:val="00237279"/>
    <w:rsid w:val="00237900"/>
    <w:rsid w:val="00240F27"/>
    <w:rsid w:val="002412AC"/>
    <w:rsid w:val="00241E8B"/>
    <w:rsid w:val="002425CE"/>
    <w:rsid w:val="002432BD"/>
    <w:rsid w:val="00243B1F"/>
    <w:rsid w:val="00243D14"/>
    <w:rsid w:val="00243DB5"/>
    <w:rsid w:val="00243E84"/>
    <w:rsid w:val="002448A0"/>
    <w:rsid w:val="00244940"/>
    <w:rsid w:val="00244E00"/>
    <w:rsid w:val="00245248"/>
    <w:rsid w:val="00245CBA"/>
    <w:rsid w:val="002460F5"/>
    <w:rsid w:val="00246A96"/>
    <w:rsid w:val="00246C24"/>
    <w:rsid w:val="0024702D"/>
    <w:rsid w:val="00247835"/>
    <w:rsid w:val="00250242"/>
    <w:rsid w:val="00250286"/>
    <w:rsid w:val="0025069C"/>
    <w:rsid w:val="002509E6"/>
    <w:rsid w:val="00251157"/>
    <w:rsid w:val="00251484"/>
    <w:rsid w:val="002528A8"/>
    <w:rsid w:val="00252906"/>
    <w:rsid w:val="00252D21"/>
    <w:rsid w:val="0025302A"/>
    <w:rsid w:val="002531EC"/>
    <w:rsid w:val="00253581"/>
    <w:rsid w:val="00253907"/>
    <w:rsid w:val="00253B88"/>
    <w:rsid w:val="00254174"/>
    <w:rsid w:val="0025432B"/>
    <w:rsid w:val="00254374"/>
    <w:rsid w:val="002547EC"/>
    <w:rsid w:val="002549A2"/>
    <w:rsid w:val="00255C4C"/>
    <w:rsid w:val="00256950"/>
    <w:rsid w:val="00256D10"/>
    <w:rsid w:val="002570BB"/>
    <w:rsid w:val="00257456"/>
    <w:rsid w:val="002574A7"/>
    <w:rsid w:val="00257A2E"/>
    <w:rsid w:val="002605E3"/>
    <w:rsid w:val="002608BF"/>
    <w:rsid w:val="00260B1E"/>
    <w:rsid w:val="00260DE6"/>
    <w:rsid w:val="00261514"/>
    <w:rsid w:val="002616AD"/>
    <w:rsid w:val="00261B5A"/>
    <w:rsid w:val="00262D37"/>
    <w:rsid w:val="0026318B"/>
    <w:rsid w:val="00263A79"/>
    <w:rsid w:val="00263D9F"/>
    <w:rsid w:val="00263EF1"/>
    <w:rsid w:val="0026477B"/>
    <w:rsid w:val="00264E35"/>
    <w:rsid w:val="00264E58"/>
    <w:rsid w:val="0026512B"/>
    <w:rsid w:val="00265EFD"/>
    <w:rsid w:val="002662EF"/>
    <w:rsid w:val="002665FB"/>
    <w:rsid w:val="00266EDE"/>
    <w:rsid w:val="0026720D"/>
    <w:rsid w:val="0026740E"/>
    <w:rsid w:val="00267571"/>
    <w:rsid w:val="00267639"/>
    <w:rsid w:val="0026793E"/>
    <w:rsid w:val="002679CA"/>
    <w:rsid w:val="00267BE3"/>
    <w:rsid w:val="00267F1A"/>
    <w:rsid w:val="002714A0"/>
    <w:rsid w:val="002732C4"/>
    <w:rsid w:val="00273435"/>
    <w:rsid w:val="0027429D"/>
    <w:rsid w:val="00274D8B"/>
    <w:rsid w:val="00274FE8"/>
    <w:rsid w:val="00275B79"/>
    <w:rsid w:val="00275DF3"/>
    <w:rsid w:val="00275E96"/>
    <w:rsid w:val="00276441"/>
    <w:rsid w:val="00276B54"/>
    <w:rsid w:val="00277B52"/>
    <w:rsid w:val="002800A0"/>
    <w:rsid w:val="0028022B"/>
    <w:rsid w:val="002805D9"/>
    <w:rsid w:val="0028141A"/>
    <w:rsid w:val="00281A55"/>
    <w:rsid w:val="00281E69"/>
    <w:rsid w:val="00282797"/>
    <w:rsid w:val="0028279A"/>
    <w:rsid w:val="00282A4F"/>
    <w:rsid w:val="00283990"/>
    <w:rsid w:val="00283CB9"/>
    <w:rsid w:val="00283FE7"/>
    <w:rsid w:val="00283FEA"/>
    <w:rsid w:val="002844B5"/>
    <w:rsid w:val="00284B5E"/>
    <w:rsid w:val="00285C44"/>
    <w:rsid w:val="00286407"/>
    <w:rsid w:val="002870F0"/>
    <w:rsid w:val="0028737B"/>
    <w:rsid w:val="002874F6"/>
    <w:rsid w:val="00287B42"/>
    <w:rsid w:val="00290AA6"/>
    <w:rsid w:val="00290C6C"/>
    <w:rsid w:val="0029131E"/>
    <w:rsid w:val="00291DC6"/>
    <w:rsid w:val="00291FA0"/>
    <w:rsid w:val="002924B8"/>
    <w:rsid w:val="00292570"/>
    <w:rsid w:val="00292877"/>
    <w:rsid w:val="0029369D"/>
    <w:rsid w:val="00293765"/>
    <w:rsid w:val="00293C8B"/>
    <w:rsid w:val="00294089"/>
    <w:rsid w:val="0029421D"/>
    <w:rsid w:val="0029464B"/>
    <w:rsid w:val="00294C6C"/>
    <w:rsid w:val="00296A28"/>
    <w:rsid w:val="00297305"/>
    <w:rsid w:val="00297AF5"/>
    <w:rsid w:val="002A0740"/>
    <w:rsid w:val="002A084D"/>
    <w:rsid w:val="002A0B66"/>
    <w:rsid w:val="002A214F"/>
    <w:rsid w:val="002A22CB"/>
    <w:rsid w:val="002A29AC"/>
    <w:rsid w:val="002A3570"/>
    <w:rsid w:val="002A37D7"/>
    <w:rsid w:val="002A4922"/>
    <w:rsid w:val="002A4AFF"/>
    <w:rsid w:val="002A4D01"/>
    <w:rsid w:val="002A5046"/>
    <w:rsid w:val="002A512E"/>
    <w:rsid w:val="002A56B2"/>
    <w:rsid w:val="002A5760"/>
    <w:rsid w:val="002A58CE"/>
    <w:rsid w:val="002A68AB"/>
    <w:rsid w:val="002A6BB5"/>
    <w:rsid w:val="002A78DA"/>
    <w:rsid w:val="002A7948"/>
    <w:rsid w:val="002B002D"/>
    <w:rsid w:val="002B013E"/>
    <w:rsid w:val="002B01D2"/>
    <w:rsid w:val="002B077C"/>
    <w:rsid w:val="002B11F2"/>
    <w:rsid w:val="002B185C"/>
    <w:rsid w:val="002B1B48"/>
    <w:rsid w:val="002B1BFC"/>
    <w:rsid w:val="002B27C4"/>
    <w:rsid w:val="002B28D4"/>
    <w:rsid w:val="002B2998"/>
    <w:rsid w:val="002B2D2D"/>
    <w:rsid w:val="002B3512"/>
    <w:rsid w:val="002B3F13"/>
    <w:rsid w:val="002B4103"/>
    <w:rsid w:val="002B4242"/>
    <w:rsid w:val="002B4244"/>
    <w:rsid w:val="002B43E7"/>
    <w:rsid w:val="002B4774"/>
    <w:rsid w:val="002B4CE8"/>
    <w:rsid w:val="002B5584"/>
    <w:rsid w:val="002B597B"/>
    <w:rsid w:val="002B603F"/>
    <w:rsid w:val="002B6875"/>
    <w:rsid w:val="002B71AD"/>
    <w:rsid w:val="002B71D0"/>
    <w:rsid w:val="002B7529"/>
    <w:rsid w:val="002B75C4"/>
    <w:rsid w:val="002B7E7E"/>
    <w:rsid w:val="002C054D"/>
    <w:rsid w:val="002C057E"/>
    <w:rsid w:val="002C0915"/>
    <w:rsid w:val="002C1213"/>
    <w:rsid w:val="002C1A51"/>
    <w:rsid w:val="002C2207"/>
    <w:rsid w:val="002C233D"/>
    <w:rsid w:val="002C306F"/>
    <w:rsid w:val="002C3263"/>
    <w:rsid w:val="002C438C"/>
    <w:rsid w:val="002C4589"/>
    <w:rsid w:val="002C514F"/>
    <w:rsid w:val="002C536C"/>
    <w:rsid w:val="002C66AA"/>
    <w:rsid w:val="002C697A"/>
    <w:rsid w:val="002C71E1"/>
    <w:rsid w:val="002C7B75"/>
    <w:rsid w:val="002D09C5"/>
    <w:rsid w:val="002D0DB1"/>
    <w:rsid w:val="002D1CB7"/>
    <w:rsid w:val="002D1D33"/>
    <w:rsid w:val="002D2394"/>
    <w:rsid w:val="002D41FC"/>
    <w:rsid w:val="002D445F"/>
    <w:rsid w:val="002D49BC"/>
    <w:rsid w:val="002D555D"/>
    <w:rsid w:val="002D5620"/>
    <w:rsid w:val="002D5802"/>
    <w:rsid w:val="002D5C01"/>
    <w:rsid w:val="002D5CAD"/>
    <w:rsid w:val="002D6BEA"/>
    <w:rsid w:val="002D6E44"/>
    <w:rsid w:val="002D748A"/>
    <w:rsid w:val="002D7A9C"/>
    <w:rsid w:val="002E088C"/>
    <w:rsid w:val="002E0B0B"/>
    <w:rsid w:val="002E13D2"/>
    <w:rsid w:val="002E1459"/>
    <w:rsid w:val="002E19C8"/>
    <w:rsid w:val="002E25DA"/>
    <w:rsid w:val="002E43B7"/>
    <w:rsid w:val="002E456D"/>
    <w:rsid w:val="002E487C"/>
    <w:rsid w:val="002E517F"/>
    <w:rsid w:val="002E61C1"/>
    <w:rsid w:val="002E6879"/>
    <w:rsid w:val="002E70E6"/>
    <w:rsid w:val="002E727F"/>
    <w:rsid w:val="002E772F"/>
    <w:rsid w:val="002E7C5F"/>
    <w:rsid w:val="002F04D9"/>
    <w:rsid w:val="002F0B1A"/>
    <w:rsid w:val="002F0E7E"/>
    <w:rsid w:val="002F1018"/>
    <w:rsid w:val="002F13D0"/>
    <w:rsid w:val="002F158F"/>
    <w:rsid w:val="002F1777"/>
    <w:rsid w:val="002F1E9E"/>
    <w:rsid w:val="002F2731"/>
    <w:rsid w:val="002F27BD"/>
    <w:rsid w:val="002F2FBA"/>
    <w:rsid w:val="002F3117"/>
    <w:rsid w:val="002F38D8"/>
    <w:rsid w:val="002F4062"/>
    <w:rsid w:val="002F4451"/>
    <w:rsid w:val="002F47D4"/>
    <w:rsid w:val="002F49B9"/>
    <w:rsid w:val="002F5299"/>
    <w:rsid w:val="002F6BF2"/>
    <w:rsid w:val="002F7128"/>
    <w:rsid w:val="002F7378"/>
    <w:rsid w:val="0030028D"/>
    <w:rsid w:val="0030137B"/>
    <w:rsid w:val="00301B6E"/>
    <w:rsid w:val="00301B84"/>
    <w:rsid w:val="00301E4D"/>
    <w:rsid w:val="00301E9D"/>
    <w:rsid w:val="0030236C"/>
    <w:rsid w:val="00302724"/>
    <w:rsid w:val="00302F75"/>
    <w:rsid w:val="00303076"/>
    <w:rsid w:val="0030361B"/>
    <w:rsid w:val="0030385E"/>
    <w:rsid w:val="00304792"/>
    <w:rsid w:val="0030547F"/>
    <w:rsid w:val="003060E2"/>
    <w:rsid w:val="0030624D"/>
    <w:rsid w:val="00306674"/>
    <w:rsid w:val="003067F6"/>
    <w:rsid w:val="00306D2B"/>
    <w:rsid w:val="00307CD1"/>
    <w:rsid w:val="00307D1B"/>
    <w:rsid w:val="00307E9E"/>
    <w:rsid w:val="003108F1"/>
    <w:rsid w:val="00311087"/>
    <w:rsid w:val="00311142"/>
    <w:rsid w:val="003112B6"/>
    <w:rsid w:val="00311881"/>
    <w:rsid w:val="00312307"/>
    <w:rsid w:val="00312618"/>
    <w:rsid w:val="00312C33"/>
    <w:rsid w:val="00312EEE"/>
    <w:rsid w:val="00312FDC"/>
    <w:rsid w:val="003130DC"/>
    <w:rsid w:val="00313370"/>
    <w:rsid w:val="00313416"/>
    <w:rsid w:val="0031414A"/>
    <w:rsid w:val="00314E5F"/>
    <w:rsid w:val="003152F6"/>
    <w:rsid w:val="00315A12"/>
    <w:rsid w:val="00315F70"/>
    <w:rsid w:val="00316A15"/>
    <w:rsid w:val="00316CF2"/>
    <w:rsid w:val="00316E70"/>
    <w:rsid w:val="00317B6D"/>
    <w:rsid w:val="00317FD9"/>
    <w:rsid w:val="00320841"/>
    <w:rsid w:val="00320D8B"/>
    <w:rsid w:val="0032123C"/>
    <w:rsid w:val="003215CB"/>
    <w:rsid w:val="00321922"/>
    <w:rsid w:val="00321FC5"/>
    <w:rsid w:val="003224B9"/>
    <w:rsid w:val="0032282C"/>
    <w:rsid w:val="00322D80"/>
    <w:rsid w:val="00322FE4"/>
    <w:rsid w:val="0032312E"/>
    <w:rsid w:val="00323338"/>
    <w:rsid w:val="00323F4A"/>
    <w:rsid w:val="003246AF"/>
    <w:rsid w:val="00324F3F"/>
    <w:rsid w:val="00325048"/>
    <w:rsid w:val="00325118"/>
    <w:rsid w:val="0032551B"/>
    <w:rsid w:val="00325B71"/>
    <w:rsid w:val="0032675C"/>
    <w:rsid w:val="0032694B"/>
    <w:rsid w:val="00326C53"/>
    <w:rsid w:val="00326DAA"/>
    <w:rsid w:val="00326F1B"/>
    <w:rsid w:val="003273BC"/>
    <w:rsid w:val="003304D2"/>
    <w:rsid w:val="00330DA1"/>
    <w:rsid w:val="00331400"/>
    <w:rsid w:val="00331609"/>
    <w:rsid w:val="00331CDD"/>
    <w:rsid w:val="00331E38"/>
    <w:rsid w:val="0033207C"/>
    <w:rsid w:val="0033310A"/>
    <w:rsid w:val="00333485"/>
    <w:rsid w:val="00333708"/>
    <w:rsid w:val="00333DC5"/>
    <w:rsid w:val="003343A5"/>
    <w:rsid w:val="00334565"/>
    <w:rsid w:val="00334DCB"/>
    <w:rsid w:val="00334EA9"/>
    <w:rsid w:val="00335A5F"/>
    <w:rsid w:val="003360BB"/>
    <w:rsid w:val="0033675A"/>
    <w:rsid w:val="00336C67"/>
    <w:rsid w:val="00340663"/>
    <w:rsid w:val="00340888"/>
    <w:rsid w:val="003417D9"/>
    <w:rsid w:val="003418EE"/>
    <w:rsid w:val="0034273E"/>
    <w:rsid w:val="00342DFC"/>
    <w:rsid w:val="00343115"/>
    <w:rsid w:val="00345510"/>
    <w:rsid w:val="00345985"/>
    <w:rsid w:val="00345A78"/>
    <w:rsid w:val="0034603E"/>
    <w:rsid w:val="00346ADF"/>
    <w:rsid w:val="003474DF"/>
    <w:rsid w:val="00347D4E"/>
    <w:rsid w:val="00350793"/>
    <w:rsid w:val="00350E1C"/>
    <w:rsid w:val="003511F4"/>
    <w:rsid w:val="003530F7"/>
    <w:rsid w:val="00353C68"/>
    <w:rsid w:val="00353DC9"/>
    <w:rsid w:val="00354993"/>
    <w:rsid w:val="00354CA8"/>
    <w:rsid w:val="0035508B"/>
    <w:rsid w:val="003557B9"/>
    <w:rsid w:val="003564E6"/>
    <w:rsid w:val="0035668A"/>
    <w:rsid w:val="00356E39"/>
    <w:rsid w:val="003600DF"/>
    <w:rsid w:val="00360C8E"/>
    <w:rsid w:val="00360C9B"/>
    <w:rsid w:val="00360D44"/>
    <w:rsid w:val="003614DA"/>
    <w:rsid w:val="00361644"/>
    <w:rsid w:val="00361828"/>
    <w:rsid w:val="0036258B"/>
    <w:rsid w:val="00362D11"/>
    <w:rsid w:val="00363108"/>
    <w:rsid w:val="00363CFA"/>
    <w:rsid w:val="003641F7"/>
    <w:rsid w:val="00364E31"/>
    <w:rsid w:val="0036557F"/>
    <w:rsid w:val="00365B71"/>
    <w:rsid w:val="0036625C"/>
    <w:rsid w:val="003666BC"/>
    <w:rsid w:val="0036680D"/>
    <w:rsid w:val="00366EEC"/>
    <w:rsid w:val="0036749B"/>
    <w:rsid w:val="00367B95"/>
    <w:rsid w:val="00367BC6"/>
    <w:rsid w:val="00367CB9"/>
    <w:rsid w:val="003706D1"/>
    <w:rsid w:val="003708DF"/>
    <w:rsid w:val="00370A5C"/>
    <w:rsid w:val="00370E78"/>
    <w:rsid w:val="0037198D"/>
    <w:rsid w:val="00371BF3"/>
    <w:rsid w:val="00371DE6"/>
    <w:rsid w:val="0037234A"/>
    <w:rsid w:val="00372E20"/>
    <w:rsid w:val="00372F0C"/>
    <w:rsid w:val="00373B59"/>
    <w:rsid w:val="003742C7"/>
    <w:rsid w:val="003749B2"/>
    <w:rsid w:val="00374A21"/>
    <w:rsid w:val="00374BC1"/>
    <w:rsid w:val="00375AC5"/>
    <w:rsid w:val="0037610C"/>
    <w:rsid w:val="00376FDD"/>
    <w:rsid w:val="0037757C"/>
    <w:rsid w:val="00377623"/>
    <w:rsid w:val="0038002A"/>
    <w:rsid w:val="00380393"/>
    <w:rsid w:val="00380551"/>
    <w:rsid w:val="0038150A"/>
    <w:rsid w:val="003815FF"/>
    <w:rsid w:val="003818C7"/>
    <w:rsid w:val="003819E4"/>
    <w:rsid w:val="00381BB7"/>
    <w:rsid w:val="00384AA9"/>
    <w:rsid w:val="00384DFD"/>
    <w:rsid w:val="003850B7"/>
    <w:rsid w:val="00385554"/>
    <w:rsid w:val="003857E3"/>
    <w:rsid w:val="00386550"/>
    <w:rsid w:val="00386577"/>
    <w:rsid w:val="00386D8B"/>
    <w:rsid w:val="003875D0"/>
    <w:rsid w:val="00387981"/>
    <w:rsid w:val="00387DBA"/>
    <w:rsid w:val="00387FD0"/>
    <w:rsid w:val="003904B7"/>
    <w:rsid w:val="00390DCB"/>
    <w:rsid w:val="00390F68"/>
    <w:rsid w:val="00390F87"/>
    <w:rsid w:val="0039171A"/>
    <w:rsid w:val="003917D5"/>
    <w:rsid w:val="00391891"/>
    <w:rsid w:val="00391FAF"/>
    <w:rsid w:val="0039225B"/>
    <w:rsid w:val="00392AA6"/>
    <w:rsid w:val="00392DC5"/>
    <w:rsid w:val="00393DCC"/>
    <w:rsid w:val="00394EFC"/>
    <w:rsid w:val="00395064"/>
    <w:rsid w:val="00395A56"/>
    <w:rsid w:val="00396393"/>
    <w:rsid w:val="00396F9D"/>
    <w:rsid w:val="00397039"/>
    <w:rsid w:val="003A090F"/>
    <w:rsid w:val="003A0F01"/>
    <w:rsid w:val="003A1399"/>
    <w:rsid w:val="003A150B"/>
    <w:rsid w:val="003A1FCE"/>
    <w:rsid w:val="003A2368"/>
    <w:rsid w:val="003A263B"/>
    <w:rsid w:val="003A2FF0"/>
    <w:rsid w:val="003A4294"/>
    <w:rsid w:val="003A4C75"/>
    <w:rsid w:val="003A4DD2"/>
    <w:rsid w:val="003A531E"/>
    <w:rsid w:val="003A538E"/>
    <w:rsid w:val="003A58B6"/>
    <w:rsid w:val="003A793F"/>
    <w:rsid w:val="003B0B7E"/>
    <w:rsid w:val="003B253D"/>
    <w:rsid w:val="003B265B"/>
    <w:rsid w:val="003B2AEC"/>
    <w:rsid w:val="003B2D86"/>
    <w:rsid w:val="003B3A77"/>
    <w:rsid w:val="003B3BD4"/>
    <w:rsid w:val="003B4C83"/>
    <w:rsid w:val="003B5310"/>
    <w:rsid w:val="003B5358"/>
    <w:rsid w:val="003B60AE"/>
    <w:rsid w:val="003B6C8C"/>
    <w:rsid w:val="003B6F54"/>
    <w:rsid w:val="003B72D9"/>
    <w:rsid w:val="003B79B0"/>
    <w:rsid w:val="003C0C09"/>
    <w:rsid w:val="003C1B3C"/>
    <w:rsid w:val="003C1D67"/>
    <w:rsid w:val="003C1E44"/>
    <w:rsid w:val="003C1F8E"/>
    <w:rsid w:val="003C2690"/>
    <w:rsid w:val="003C2849"/>
    <w:rsid w:val="003C2D1A"/>
    <w:rsid w:val="003C4180"/>
    <w:rsid w:val="003C41B4"/>
    <w:rsid w:val="003C425D"/>
    <w:rsid w:val="003C47F6"/>
    <w:rsid w:val="003C4A3A"/>
    <w:rsid w:val="003C51A1"/>
    <w:rsid w:val="003C57B7"/>
    <w:rsid w:val="003C5D8E"/>
    <w:rsid w:val="003C5FD6"/>
    <w:rsid w:val="003C6E05"/>
    <w:rsid w:val="003C787F"/>
    <w:rsid w:val="003C7ECB"/>
    <w:rsid w:val="003D0826"/>
    <w:rsid w:val="003D09A8"/>
    <w:rsid w:val="003D1805"/>
    <w:rsid w:val="003D1BF2"/>
    <w:rsid w:val="003D1E43"/>
    <w:rsid w:val="003D301F"/>
    <w:rsid w:val="003D4707"/>
    <w:rsid w:val="003D4888"/>
    <w:rsid w:val="003D4E98"/>
    <w:rsid w:val="003D52D4"/>
    <w:rsid w:val="003D6594"/>
    <w:rsid w:val="003D6B67"/>
    <w:rsid w:val="003E0541"/>
    <w:rsid w:val="003E1207"/>
    <w:rsid w:val="003E282C"/>
    <w:rsid w:val="003E2BD9"/>
    <w:rsid w:val="003E3672"/>
    <w:rsid w:val="003E3AAB"/>
    <w:rsid w:val="003E3B28"/>
    <w:rsid w:val="003E3D8E"/>
    <w:rsid w:val="003E43F1"/>
    <w:rsid w:val="003E4A30"/>
    <w:rsid w:val="003E4A60"/>
    <w:rsid w:val="003E6453"/>
    <w:rsid w:val="003E64A1"/>
    <w:rsid w:val="003E652F"/>
    <w:rsid w:val="003E6737"/>
    <w:rsid w:val="003E6B83"/>
    <w:rsid w:val="003E7B40"/>
    <w:rsid w:val="003E7BEF"/>
    <w:rsid w:val="003E7C85"/>
    <w:rsid w:val="003E7F7C"/>
    <w:rsid w:val="003F027B"/>
    <w:rsid w:val="003F036A"/>
    <w:rsid w:val="003F0F86"/>
    <w:rsid w:val="003F174E"/>
    <w:rsid w:val="003F1787"/>
    <w:rsid w:val="003F1815"/>
    <w:rsid w:val="003F1CC4"/>
    <w:rsid w:val="003F1D0F"/>
    <w:rsid w:val="003F1E02"/>
    <w:rsid w:val="003F1F2D"/>
    <w:rsid w:val="003F300B"/>
    <w:rsid w:val="003F3301"/>
    <w:rsid w:val="003F3575"/>
    <w:rsid w:val="003F3B3D"/>
    <w:rsid w:val="003F3DDF"/>
    <w:rsid w:val="003F4080"/>
    <w:rsid w:val="003F50B5"/>
    <w:rsid w:val="003F5525"/>
    <w:rsid w:val="003F5537"/>
    <w:rsid w:val="003F56D1"/>
    <w:rsid w:val="003F6FAE"/>
    <w:rsid w:val="003F7006"/>
    <w:rsid w:val="003F709C"/>
    <w:rsid w:val="003F7383"/>
    <w:rsid w:val="003F7567"/>
    <w:rsid w:val="00400393"/>
    <w:rsid w:val="00401EDB"/>
    <w:rsid w:val="00402574"/>
    <w:rsid w:val="0040315C"/>
    <w:rsid w:val="00403291"/>
    <w:rsid w:val="00403999"/>
    <w:rsid w:val="00404221"/>
    <w:rsid w:val="0040440A"/>
    <w:rsid w:val="0040462B"/>
    <w:rsid w:val="004049E0"/>
    <w:rsid w:val="00404A06"/>
    <w:rsid w:val="00404D8D"/>
    <w:rsid w:val="00405084"/>
    <w:rsid w:val="00405421"/>
    <w:rsid w:val="00405434"/>
    <w:rsid w:val="00405BBB"/>
    <w:rsid w:val="00405D42"/>
    <w:rsid w:val="00406329"/>
    <w:rsid w:val="00406498"/>
    <w:rsid w:val="00407A62"/>
    <w:rsid w:val="00407C7C"/>
    <w:rsid w:val="00407DA9"/>
    <w:rsid w:val="00410132"/>
    <w:rsid w:val="00410F60"/>
    <w:rsid w:val="0041158B"/>
    <w:rsid w:val="00412179"/>
    <w:rsid w:val="004122EB"/>
    <w:rsid w:val="004123C1"/>
    <w:rsid w:val="00412FD4"/>
    <w:rsid w:val="00413105"/>
    <w:rsid w:val="00414395"/>
    <w:rsid w:val="00414530"/>
    <w:rsid w:val="00414C82"/>
    <w:rsid w:val="00415223"/>
    <w:rsid w:val="004152EA"/>
    <w:rsid w:val="004158E4"/>
    <w:rsid w:val="00415C09"/>
    <w:rsid w:val="00415CA8"/>
    <w:rsid w:val="0041648C"/>
    <w:rsid w:val="00416781"/>
    <w:rsid w:val="004168AC"/>
    <w:rsid w:val="004168CA"/>
    <w:rsid w:val="00416950"/>
    <w:rsid w:val="00416A80"/>
    <w:rsid w:val="00416E6E"/>
    <w:rsid w:val="00416FA2"/>
    <w:rsid w:val="0041796F"/>
    <w:rsid w:val="00417DED"/>
    <w:rsid w:val="00420C8B"/>
    <w:rsid w:val="00421561"/>
    <w:rsid w:val="00421AB2"/>
    <w:rsid w:val="00421FEB"/>
    <w:rsid w:val="00422366"/>
    <w:rsid w:val="00422631"/>
    <w:rsid w:val="00422DA7"/>
    <w:rsid w:val="00422E44"/>
    <w:rsid w:val="0042379E"/>
    <w:rsid w:val="0042484C"/>
    <w:rsid w:val="0042498E"/>
    <w:rsid w:val="004258DB"/>
    <w:rsid w:val="00425D59"/>
    <w:rsid w:val="004261AC"/>
    <w:rsid w:val="00426894"/>
    <w:rsid w:val="00426A6E"/>
    <w:rsid w:val="00427203"/>
    <w:rsid w:val="00427905"/>
    <w:rsid w:val="00430B2F"/>
    <w:rsid w:val="00430DF6"/>
    <w:rsid w:val="00430E2C"/>
    <w:rsid w:val="00430F24"/>
    <w:rsid w:val="00431011"/>
    <w:rsid w:val="00432925"/>
    <w:rsid w:val="004332D6"/>
    <w:rsid w:val="0043369F"/>
    <w:rsid w:val="0043396F"/>
    <w:rsid w:val="00433A4F"/>
    <w:rsid w:val="00433C2A"/>
    <w:rsid w:val="004342D6"/>
    <w:rsid w:val="0043460C"/>
    <w:rsid w:val="004346CD"/>
    <w:rsid w:val="00434EAD"/>
    <w:rsid w:val="004353A6"/>
    <w:rsid w:val="004353C4"/>
    <w:rsid w:val="004353FA"/>
    <w:rsid w:val="004357CB"/>
    <w:rsid w:val="0043582F"/>
    <w:rsid w:val="0043702F"/>
    <w:rsid w:val="00437599"/>
    <w:rsid w:val="004379F5"/>
    <w:rsid w:val="00440108"/>
    <w:rsid w:val="004405CA"/>
    <w:rsid w:val="004418A7"/>
    <w:rsid w:val="00441D30"/>
    <w:rsid w:val="0044245E"/>
    <w:rsid w:val="00442E59"/>
    <w:rsid w:val="00442F60"/>
    <w:rsid w:val="004431FF"/>
    <w:rsid w:val="00443231"/>
    <w:rsid w:val="0044370C"/>
    <w:rsid w:val="00444B21"/>
    <w:rsid w:val="00444EBB"/>
    <w:rsid w:val="004454EB"/>
    <w:rsid w:val="00445821"/>
    <w:rsid w:val="00445F39"/>
    <w:rsid w:val="00446257"/>
    <w:rsid w:val="00446BEF"/>
    <w:rsid w:val="00446F73"/>
    <w:rsid w:val="004470DC"/>
    <w:rsid w:val="00447210"/>
    <w:rsid w:val="00447409"/>
    <w:rsid w:val="00447A96"/>
    <w:rsid w:val="0045057A"/>
    <w:rsid w:val="00450B12"/>
    <w:rsid w:val="0045164C"/>
    <w:rsid w:val="004526E4"/>
    <w:rsid w:val="00452875"/>
    <w:rsid w:val="00453265"/>
    <w:rsid w:val="0045386B"/>
    <w:rsid w:val="00453B92"/>
    <w:rsid w:val="00453BB5"/>
    <w:rsid w:val="00453EFA"/>
    <w:rsid w:val="004549A7"/>
    <w:rsid w:val="00454CD5"/>
    <w:rsid w:val="00455942"/>
    <w:rsid w:val="00455A1A"/>
    <w:rsid w:val="00455FBE"/>
    <w:rsid w:val="0045611E"/>
    <w:rsid w:val="00456B8E"/>
    <w:rsid w:val="00457508"/>
    <w:rsid w:val="00460B83"/>
    <w:rsid w:val="00461292"/>
    <w:rsid w:val="00461EE4"/>
    <w:rsid w:val="00462199"/>
    <w:rsid w:val="00462659"/>
    <w:rsid w:val="004626A0"/>
    <w:rsid w:val="004626A4"/>
    <w:rsid w:val="00462D2B"/>
    <w:rsid w:val="004636DB"/>
    <w:rsid w:val="0046451E"/>
    <w:rsid w:val="004649C2"/>
    <w:rsid w:val="00464DAA"/>
    <w:rsid w:val="00464DB8"/>
    <w:rsid w:val="00465034"/>
    <w:rsid w:val="00466664"/>
    <w:rsid w:val="004667B1"/>
    <w:rsid w:val="004668D4"/>
    <w:rsid w:val="00466EB5"/>
    <w:rsid w:val="004670AB"/>
    <w:rsid w:val="00467238"/>
    <w:rsid w:val="004675D1"/>
    <w:rsid w:val="004679E8"/>
    <w:rsid w:val="004714EA"/>
    <w:rsid w:val="004715C2"/>
    <w:rsid w:val="00471A05"/>
    <w:rsid w:val="00471B3B"/>
    <w:rsid w:val="0047345E"/>
    <w:rsid w:val="0047359B"/>
    <w:rsid w:val="00473ABA"/>
    <w:rsid w:val="00473C96"/>
    <w:rsid w:val="00473F27"/>
    <w:rsid w:val="00474397"/>
    <w:rsid w:val="00474B6C"/>
    <w:rsid w:val="00474C3C"/>
    <w:rsid w:val="0047529B"/>
    <w:rsid w:val="00475A83"/>
    <w:rsid w:val="00475C66"/>
    <w:rsid w:val="00476143"/>
    <w:rsid w:val="004765F9"/>
    <w:rsid w:val="004774EF"/>
    <w:rsid w:val="00480691"/>
    <w:rsid w:val="00480ED2"/>
    <w:rsid w:val="004812E4"/>
    <w:rsid w:val="00481569"/>
    <w:rsid w:val="00481621"/>
    <w:rsid w:val="00482432"/>
    <w:rsid w:val="0048339B"/>
    <w:rsid w:val="004834DD"/>
    <w:rsid w:val="0048350B"/>
    <w:rsid w:val="00484002"/>
    <w:rsid w:val="0048406D"/>
    <w:rsid w:val="0048433D"/>
    <w:rsid w:val="00485A7B"/>
    <w:rsid w:val="00485E01"/>
    <w:rsid w:val="00485E61"/>
    <w:rsid w:val="00486F05"/>
    <w:rsid w:val="00487650"/>
    <w:rsid w:val="004876A4"/>
    <w:rsid w:val="004878CD"/>
    <w:rsid w:val="00490431"/>
    <w:rsid w:val="00490931"/>
    <w:rsid w:val="004915D1"/>
    <w:rsid w:val="00491DB3"/>
    <w:rsid w:val="004930B8"/>
    <w:rsid w:val="00493865"/>
    <w:rsid w:val="00493A52"/>
    <w:rsid w:val="00493F84"/>
    <w:rsid w:val="00494102"/>
    <w:rsid w:val="00494697"/>
    <w:rsid w:val="00494D48"/>
    <w:rsid w:val="0049589D"/>
    <w:rsid w:val="00495E0E"/>
    <w:rsid w:val="00496293"/>
    <w:rsid w:val="00496563"/>
    <w:rsid w:val="00496C12"/>
    <w:rsid w:val="00496C93"/>
    <w:rsid w:val="00496F0A"/>
    <w:rsid w:val="00496F53"/>
    <w:rsid w:val="00497D8F"/>
    <w:rsid w:val="00497DFA"/>
    <w:rsid w:val="004A01D6"/>
    <w:rsid w:val="004A1C95"/>
    <w:rsid w:val="004A1CD2"/>
    <w:rsid w:val="004A2FDB"/>
    <w:rsid w:val="004A42E4"/>
    <w:rsid w:val="004A4D8C"/>
    <w:rsid w:val="004A7807"/>
    <w:rsid w:val="004A784C"/>
    <w:rsid w:val="004B0A75"/>
    <w:rsid w:val="004B0C39"/>
    <w:rsid w:val="004B11C7"/>
    <w:rsid w:val="004B3567"/>
    <w:rsid w:val="004B3A21"/>
    <w:rsid w:val="004B3A3B"/>
    <w:rsid w:val="004B45F8"/>
    <w:rsid w:val="004B4958"/>
    <w:rsid w:val="004B6182"/>
    <w:rsid w:val="004B6553"/>
    <w:rsid w:val="004B659B"/>
    <w:rsid w:val="004B66C2"/>
    <w:rsid w:val="004B7147"/>
    <w:rsid w:val="004B766D"/>
    <w:rsid w:val="004C1468"/>
    <w:rsid w:val="004C1B7C"/>
    <w:rsid w:val="004C2340"/>
    <w:rsid w:val="004C28BF"/>
    <w:rsid w:val="004C2A7B"/>
    <w:rsid w:val="004C3269"/>
    <w:rsid w:val="004C37B3"/>
    <w:rsid w:val="004C446A"/>
    <w:rsid w:val="004C56A0"/>
    <w:rsid w:val="004C5F42"/>
    <w:rsid w:val="004C5F5C"/>
    <w:rsid w:val="004C6C3C"/>
    <w:rsid w:val="004C6EA4"/>
    <w:rsid w:val="004D054C"/>
    <w:rsid w:val="004D0F1C"/>
    <w:rsid w:val="004D1044"/>
    <w:rsid w:val="004D1681"/>
    <w:rsid w:val="004D1831"/>
    <w:rsid w:val="004D1C3C"/>
    <w:rsid w:val="004D237F"/>
    <w:rsid w:val="004D23B2"/>
    <w:rsid w:val="004D2490"/>
    <w:rsid w:val="004D2566"/>
    <w:rsid w:val="004D307C"/>
    <w:rsid w:val="004D3121"/>
    <w:rsid w:val="004D3D22"/>
    <w:rsid w:val="004D3E95"/>
    <w:rsid w:val="004D4107"/>
    <w:rsid w:val="004D4C2C"/>
    <w:rsid w:val="004D4FA0"/>
    <w:rsid w:val="004D5211"/>
    <w:rsid w:val="004D5EAD"/>
    <w:rsid w:val="004D67FB"/>
    <w:rsid w:val="004D7592"/>
    <w:rsid w:val="004D784C"/>
    <w:rsid w:val="004E062A"/>
    <w:rsid w:val="004E10EA"/>
    <w:rsid w:val="004E15D8"/>
    <w:rsid w:val="004E16F7"/>
    <w:rsid w:val="004E212A"/>
    <w:rsid w:val="004E29E5"/>
    <w:rsid w:val="004E2A48"/>
    <w:rsid w:val="004E33FE"/>
    <w:rsid w:val="004E34C7"/>
    <w:rsid w:val="004E4DD0"/>
    <w:rsid w:val="004E54B7"/>
    <w:rsid w:val="004E5711"/>
    <w:rsid w:val="004E5E05"/>
    <w:rsid w:val="004E6530"/>
    <w:rsid w:val="004E79AA"/>
    <w:rsid w:val="004E79C4"/>
    <w:rsid w:val="004E7DF0"/>
    <w:rsid w:val="004F11A8"/>
    <w:rsid w:val="004F24DB"/>
    <w:rsid w:val="004F2777"/>
    <w:rsid w:val="004F2824"/>
    <w:rsid w:val="004F2B7F"/>
    <w:rsid w:val="004F2DD0"/>
    <w:rsid w:val="004F347F"/>
    <w:rsid w:val="004F3A1C"/>
    <w:rsid w:val="004F3A8A"/>
    <w:rsid w:val="004F3D65"/>
    <w:rsid w:val="004F407B"/>
    <w:rsid w:val="004F483B"/>
    <w:rsid w:val="004F5483"/>
    <w:rsid w:val="004F571B"/>
    <w:rsid w:val="004F5835"/>
    <w:rsid w:val="004F6D03"/>
    <w:rsid w:val="004F6D13"/>
    <w:rsid w:val="004F7149"/>
    <w:rsid w:val="004F76D6"/>
    <w:rsid w:val="004F7859"/>
    <w:rsid w:val="004F7BDA"/>
    <w:rsid w:val="004F7ED2"/>
    <w:rsid w:val="005006B7"/>
    <w:rsid w:val="00500707"/>
    <w:rsid w:val="00500715"/>
    <w:rsid w:val="005009C8"/>
    <w:rsid w:val="00500F4E"/>
    <w:rsid w:val="00500F5E"/>
    <w:rsid w:val="00501C56"/>
    <w:rsid w:val="00501F54"/>
    <w:rsid w:val="005024FC"/>
    <w:rsid w:val="005035B9"/>
    <w:rsid w:val="005038A3"/>
    <w:rsid w:val="005049AA"/>
    <w:rsid w:val="005052EB"/>
    <w:rsid w:val="005059AE"/>
    <w:rsid w:val="00506C43"/>
    <w:rsid w:val="00506D97"/>
    <w:rsid w:val="00506F35"/>
    <w:rsid w:val="00507528"/>
    <w:rsid w:val="005101BA"/>
    <w:rsid w:val="0051045D"/>
    <w:rsid w:val="0051050F"/>
    <w:rsid w:val="005131F8"/>
    <w:rsid w:val="00513DC3"/>
    <w:rsid w:val="00514369"/>
    <w:rsid w:val="0051485B"/>
    <w:rsid w:val="00515230"/>
    <w:rsid w:val="00515ABE"/>
    <w:rsid w:val="00515BD9"/>
    <w:rsid w:val="00515F45"/>
    <w:rsid w:val="0051656F"/>
    <w:rsid w:val="00516805"/>
    <w:rsid w:val="00516ABE"/>
    <w:rsid w:val="00516C54"/>
    <w:rsid w:val="0051717E"/>
    <w:rsid w:val="005171DD"/>
    <w:rsid w:val="005173B6"/>
    <w:rsid w:val="00517A98"/>
    <w:rsid w:val="00517CC2"/>
    <w:rsid w:val="00517D88"/>
    <w:rsid w:val="005211E4"/>
    <w:rsid w:val="00521242"/>
    <w:rsid w:val="00521863"/>
    <w:rsid w:val="0052199C"/>
    <w:rsid w:val="00522355"/>
    <w:rsid w:val="005223C5"/>
    <w:rsid w:val="00523117"/>
    <w:rsid w:val="00523151"/>
    <w:rsid w:val="00523902"/>
    <w:rsid w:val="005247B6"/>
    <w:rsid w:val="00524E4C"/>
    <w:rsid w:val="00525463"/>
    <w:rsid w:val="00525825"/>
    <w:rsid w:val="00525B2B"/>
    <w:rsid w:val="00525DA9"/>
    <w:rsid w:val="00525DBD"/>
    <w:rsid w:val="00526468"/>
    <w:rsid w:val="00526A56"/>
    <w:rsid w:val="00526E4A"/>
    <w:rsid w:val="00527848"/>
    <w:rsid w:val="00527E08"/>
    <w:rsid w:val="00527E58"/>
    <w:rsid w:val="00530414"/>
    <w:rsid w:val="00530914"/>
    <w:rsid w:val="00530B8F"/>
    <w:rsid w:val="00530DF7"/>
    <w:rsid w:val="00531393"/>
    <w:rsid w:val="0053291A"/>
    <w:rsid w:val="00532CF3"/>
    <w:rsid w:val="0053369F"/>
    <w:rsid w:val="00534327"/>
    <w:rsid w:val="00534580"/>
    <w:rsid w:val="00534E44"/>
    <w:rsid w:val="00534E80"/>
    <w:rsid w:val="00535157"/>
    <w:rsid w:val="005355D3"/>
    <w:rsid w:val="00535937"/>
    <w:rsid w:val="0053648F"/>
    <w:rsid w:val="005364DC"/>
    <w:rsid w:val="00536B83"/>
    <w:rsid w:val="00536BDF"/>
    <w:rsid w:val="00537DB9"/>
    <w:rsid w:val="005401F3"/>
    <w:rsid w:val="00540E31"/>
    <w:rsid w:val="00540FB6"/>
    <w:rsid w:val="00541454"/>
    <w:rsid w:val="00541852"/>
    <w:rsid w:val="0054189D"/>
    <w:rsid w:val="00542211"/>
    <w:rsid w:val="00542369"/>
    <w:rsid w:val="005424DE"/>
    <w:rsid w:val="00542659"/>
    <w:rsid w:val="00542D47"/>
    <w:rsid w:val="00542E10"/>
    <w:rsid w:val="0054339A"/>
    <w:rsid w:val="005433F3"/>
    <w:rsid w:val="00543E3C"/>
    <w:rsid w:val="005444A2"/>
    <w:rsid w:val="00544741"/>
    <w:rsid w:val="00545920"/>
    <w:rsid w:val="00545AA3"/>
    <w:rsid w:val="00545EA7"/>
    <w:rsid w:val="005460CF"/>
    <w:rsid w:val="005471EB"/>
    <w:rsid w:val="005473BA"/>
    <w:rsid w:val="00547A51"/>
    <w:rsid w:val="005506B7"/>
    <w:rsid w:val="005506D9"/>
    <w:rsid w:val="00550F12"/>
    <w:rsid w:val="0055119C"/>
    <w:rsid w:val="00552B16"/>
    <w:rsid w:val="00554916"/>
    <w:rsid w:val="00554C4F"/>
    <w:rsid w:val="00554C71"/>
    <w:rsid w:val="00555309"/>
    <w:rsid w:val="00555CCD"/>
    <w:rsid w:val="00555D19"/>
    <w:rsid w:val="00555E0F"/>
    <w:rsid w:val="0055699A"/>
    <w:rsid w:val="00556A04"/>
    <w:rsid w:val="00556C78"/>
    <w:rsid w:val="00557097"/>
    <w:rsid w:val="005576DD"/>
    <w:rsid w:val="0056031B"/>
    <w:rsid w:val="005604AC"/>
    <w:rsid w:val="0056105F"/>
    <w:rsid w:val="005615DA"/>
    <w:rsid w:val="00561B2C"/>
    <w:rsid w:val="00562289"/>
    <w:rsid w:val="00562510"/>
    <w:rsid w:val="0056256A"/>
    <w:rsid w:val="00563101"/>
    <w:rsid w:val="00563961"/>
    <w:rsid w:val="0056399C"/>
    <w:rsid w:val="005639B9"/>
    <w:rsid w:val="00563BAC"/>
    <w:rsid w:val="00563CD7"/>
    <w:rsid w:val="0056472A"/>
    <w:rsid w:val="00564FAC"/>
    <w:rsid w:val="0056526E"/>
    <w:rsid w:val="005664C8"/>
    <w:rsid w:val="00570047"/>
    <w:rsid w:val="00570644"/>
    <w:rsid w:val="00570A36"/>
    <w:rsid w:val="0057215C"/>
    <w:rsid w:val="00572525"/>
    <w:rsid w:val="00573D7E"/>
    <w:rsid w:val="00573F9B"/>
    <w:rsid w:val="00573FCB"/>
    <w:rsid w:val="005746E2"/>
    <w:rsid w:val="005753D3"/>
    <w:rsid w:val="00575753"/>
    <w:rsid w:val="00575E2D"/>
    <w:rsid w:val="0057640A"/>
    <w:rsid w:val="00577AC5"/>
    <w:rsid w:val="00577D31"/>
    <w:rsid w:val="00577EDF"/>
    <w:rsid w:val="0058090E"/>
    <w:rsid w:val="00580D56"/>
    <w:rsid w:val="005814FC"/>
    <w:rsid w:val="00581DEE"/>
    <w:rsid w:val="00581FA6"/>
    <w:rsid w:val="00582445"/>
    <w:rsid w:val="00583D6C"/>
    <w:rsid w:val="005844ED"/>
    <w:rsid w:val="005847CA"/>
    <w:rsid w:val="00584C7C"/>
    <w:rsid w:val="0058531D"/>
    <w:rsid w:val="00585448"/>
    <w:rsid w:val="005856CF"/>
    <w:rsid w:val="005865C9"/>
    <w:rsid w:val="00586B3B"/>
    <w:rsid w:val="0058781A"/>
    <w:rsid w:val="00587EBF"/>
    <w:rsid w:val="005905A8"/>
    <w:rsid w:val="0059067C"/>
    <w:rsid w:val="00591344"/>
    <w:rsid w:val="005922C8"/>
    <w:rsid w:val="00592C1D"/>
    <w:rsid w:val="00592FFA"/>
    <w:rsid w:val="00593037"/>
    <w:rsid w:val="005930E8"/>
    <w:rsid w:val="005931B2"/>
    <w:rsid w:val="0059346A"/>
    <w:rsid w:val="00593A7C"/>
    <w:rsid w:val="00593F10"/>
    <w:rsid w:val="00594016"/>
    <w:rsid w:val="005945FE"/>
    <w:rsid w:val="00595053"/>
    <w:rsid w:val="00595CD0"/>
    <w:rsid w:val="005960CE"/>
    <w:rsid w:val="0059646F"/>
    <w:rsid w:val="00596D0D"/>
    <w:rsid w:val="00597435"/>
    <w:rsid w:val="005A05CE"/>
    <w:rsid w:val="005A1042"/>
    <w:rsid w:val="005A1D74"/>
    <w:rsid w:val="005A2134"/>
    <w:rsid w:val="005A2438"/>
    <w:rsid w:val="005A2968"/>
    <w:rsid w:val="005A3D3A"/>
    <w:rsid w:val="005A453E"/>
    <w:rsid w:val="005A534D"/>
    <w:rsid w:val="005A57D9"/>
    <w:rsid w:val="005A5C78"/>
    <w:rsid w:val="005A68A5"/>
    <w:rsid w:val="005A709B"/>
    <w:rsid w:val="005A7F14"/>
    <w:rsid w:val="005B0250"/>
    <w:rsid w:val="005B02C0"/>
    <w:rsid w:val="005B1502"/>
    <w:rsid w:val="005B1577"/>
    <w:rsid w:val="005B1600"/>
    <w:rsid w:val="005B16FE"/>
    <w:rsid w:val="005B216E"/>
    <w:rsid w:val="005B2E14"/>
    <w:rsid w:val="005B4013"/>
    <w:rsid w:val="005B4ED3"/>
    <w:rsid w:val="005B57BF"/>
    <w:rsid w:val="005B5958"/>
    <w:rsid w:val="005B6FF0"/>
    <w:rsid w:val="005C052A"/>
    <w:rsid w:val="005C0603"/>
    <w:rsid w:val="005C077A"/>
    <w:rsid w:val="005C0A0B"/>
    <w:rsid w:val="005C0C9A"/>
    <w:rsid w:val="005C0F20"/>
    <w:rsid w:val="005C1413"/>
    <w:rsid w:val="005C1C4B"/>
    <w:rsid w:val="005C2808"/>
    <w:rsid w:val="005C3C5C"/>
    <w:rsid w:val="005C4C9E"/>
    <w:rsid w:val="005C50D6"/>
    <w:rsid w:val="005C54B1"/>
    <w:rsid w:val="005C5503"/>
    <w:rsid w:val="005C5927"/>
    <w:rsid w:val="005C7759"/>
    <w:rsid w:val="005C7912"/>
    <w:rsid w:val="005C79FE"/>
    <w:rsid w:val="005C7B73"/>
    <w:rsid w:val="005D1273"/>
    <w:rsid w:val="005D1C77"/>
    <w:rsid w:val="005D2837"/>
    <w:rsid w:val="005D34CA"/>
    <w:rsid w:val="005D4112"/>
    <w:rsid w:val="005D49E5"/>
    <w:rsid w:val="005D4A37"/>
    <w:rsid w:val="005D4D8C"/>
    <w:rsid w:val="005D521E"/>
    <w:rsid w:val="005D68E6"/>
    <w:rsid w:val="005D6C85"/>
    <w:rsid w:val="005D74F0"/>
    <w:rsid w:val="005D7D22"/>
    <w:rsid w:val="005D7D7D"/>
    <w:rsid w:val="005D7F24"/>
    <w:rsid w:val="005E08A9"/>
    <w:rsid w:val="005E0C9B"/>
    <w:rsid w:val="005E0CDC"/>
    <w:rsid w:val="005E12BD"/>
    <w:rsid w:val="005E1FE7"/>
    <w:rsid w:val="005E2A6F"/>
    <w:rsid w:val="005E31B7"/>
    <w:rsid w:val="005E336F"/>
    <w:rsid w:val="005E3460"/>
    <w:rsid w:val="005E43B7"/>
    <w:rsid w:val="005E46A0"/>
    <w:rsid w:val="005E473F"/>
    <w:rsid w:val="005E4F75"/>
    <w:rsid w:val="005E5AD2"/>
    <w:rsid w:val="005F00BB"/>
    <w:rsid w:val="005F00DB"/>
    <w:rsid w:val="005F0206"/>
    <w:rsid w:val="005F03C0"/>
    <w:rsid w:val="005F0F73"/>
    <w:rsid w:val="005F1AF4"/>
    <w:rsid w:val="005F1BFF"/>
    <w:rsid w:val="005F2DE1"/>
    <w:rsid w:val="005F3411"/>
    <w:rsid w:val="005F3DA1"/>
    <w:rsid w:val="005F4154"/>
    <w:rsid w:val="005F4484"/>
    <w:rsid w:val="005F4C84"/>
    <w:rsid w:val="005F5253"/>
    <w:rsid w:val="005F5DB8"/>
    <w:rsid w:val="005F66E0"/>
    <w:rsid w:val="005F70CA"/>
    <w:rsid w:val="005F773C"/>
    <w:rsid w:val="005F7880"/>
    <w:rsid w:val="005F7EB2"/>
    <w:rsid w:val="00600108"/>
    <w:rsid w:val="0060012A"/>
    <w:rsid w:val="00600A36"/>
    <w:rsid w:val="00600B9E"/>
    <w:rsid w:val="00600FBC"/>
    <w:rsid w:val="00601293"/>
    <w:rsid w:val="0060159F"/>
    <w:rsid w:val="0060164E"/>
    <w:rsid w:val="0060255E"/>
    <w:rsid w:val="00602828"/>
    <w:rsid w:val="00602888"/>
    <w:rsid w:val="006029D7"/>
    <w:rsid w:val="00602BB2"/>
    <w:rsid w:val="0060332A"/>
    <w:rsid w:val="006040A9"/>
    <w:rsid w:val="006043BA"/>
    <w:rsid w:val="00604887"/>
    <w:rsid w:val="00604959"/>
    <w:rsid w:val="006050BF"/>
    <w:rsid w:val="006053BE"/>
    <w:rsid w:val="0060598F"/>
    <w:rsid w:val="006062F3"/>
    <w:rsid w:val="006067B9"/>
    <w:rsid w:val="00607A4A"/>
    <w:rsid w:val="00607E8B"/>
    <w:rsid w:val="00610298"/>
    <w:rsid w:val="0061072F"/>
    <w:rsid w:val="00610EE6"/>
    <w:rsid w:val="00612263"/>
    <w:rsid w:val="00612E2B"/>
    <w:rsid w:val="00613163"/>
    <w:rsid w:val="006133CC"/>
    <w:rsid w:val="00613C6D"/>
    <w:rsid w:val="0061494D"/>
    <w:rsid w:val="00614E89"/>
    <w:rsid w:val="00615981"/>
    <w:rsid w:val="00615AE1"/>
    <w:rsid w:val="0061624A"/>
    <w:rsid w:val="006165C5"/>
    <w:rsid w:val="00616E6A"/>
    <w:rsid w:val="00616EA7"/>
    <w:rsid w:val="00616F3C"/>
    <w:rsid w:val="0061707C"/>
    <w:rsid w:val="00617704"/>
    <w:rsid w:val="00620C28"/>
    <w:rsid w:val="006212F9"/>
    <w:rsid w:val="00621658"/>
    <w:rsid w:val="006217AE"/>
    <w:rsid w:val="0062328E"/>
    <w:rsid w:val="00623359"/>
    <w:rsid w:val="0062366B"/>
    <w:rsid w:val="006238A4"/>
    <w:rsid w:val="00623D83"/>
    <w:rsid w:val="00624245"/>
    <w:rsid w:val="00624408"/>
    <w:rsid w:val="0062452A"/>
    <w:rsid w:val="00624F65"/>
    <w:rsid w:val="006256FA"/>
    <w:rsid w:val="00625F7B"/>
    <w:rsid w:val="006261DE"/>
    <w:rsid w:val="00630CFC"/>
    <w:rsid w:val="00631343"/>
    <w:rsid w:val="0063186C"/>
    <w:rsid w:val="00631D92"/>
    <w:rsid w:val="00631DCA"/>
    <w:rsid w:val="006320DE"/>
    <w:rsid w:val="006320E9"/>
    <w:rsid w:val="006321D6"/>
    <w:rsid w:val="00632586"/>
    <w:rsid w:val="0063296D"/>
    <w:rsid w:val="006336D4"/>
    <w:rsid w:val="0063399B"/>
    <w:rsid w:val="006343F9"/>
    <w:rsid w:val="006351FF"/>
    <w:rsid w:val="00636348"/>
    <w:rsid w:val="006364AC"/>
    <w:rsid w:val="0063756B"/>
    <w:rsid w:val="00640D8A"/>
    <w:rsid w:val="00641CD4"/>
    <w:rsid w:val="00641D7B"/>
    <w:rsid w:val="00641E69"/>
    <w:rsid w:val="0064211F"/>
    <w:rsid w:val="00643871"/>
    <w:rsid w:val="00643909"/>
    <w:rsid w:val="00643D1A"/>
    <w:rsid w:val="00643EC8"/>
    <w:rsid w:val="00644F92"/>
    <w:rsid w:val="006453F2"/>
    <w:rsid w:val="0064572D"/>
    <w:rsid w:val="006477B4"/>
    <w:rsid w:val="006477E0"/>
    <w:rsid w:val="00647A8C"/>
    <w:rsid w:val="0065071E"/>
    <w:rsid w:val="0065076E"/>
    <w:rsid w:val="00650A8E"/>
    <w:rsid w:val="00650C86"/>
    <w:rsid w:val="00651D95"/>
    <w:rsid w:val="00652C19"/>
    <w:rsid w:val="00652CBC"/>
    <w:rsid w:val="00652FBF"/>
    <w:rsid w:val="006541C6"/>
    <w:rsid w:val="0065439B"/>
    <w:rsid w:val="006547B1"/>
    <w:rsid w:val="00655394"/>
    <w:rsid w:val="00655DAD"/>
    <w:rsid w:val="00655F50"/>
    <w:rsid w:val="00656DE5"/>
    <w:rsid w:val="00657F8E"/>
    <w:rsid w:val="0066043A"/>
    <w:rsid w:val="00662485"/>
    <w:rsid w:val="0066262C"/>
    <w:rsid w:val="00662C9A"/>
    <w:rsid w:val="00663E87"/>
    <w:rsid w:val="0066458D"/>
    <w:rsid w:val="00664646"/>
    <w:rsid w:val="00664C7C"/>
    <w:rsid w:val="00665BA7"/>
    <w:rsid w:val="00666465"/>
    <w:rsid w:val="006666B6"/>
    <w:rsid w:val="00666754"/>
    <w:rsid w:val="006667C9"/>
    <w:rsid w:val="00667356"/>
    <w:rsid w:val="00667C9F"/>
    <w:rsid w:val="00670509"/>
    <w:rsid w:val="00670620"/>
    <w:rsid w:val="00670E88"/>
    <w:rsid w:val="0067162E"/>
    <w:rsid w:val="00671AEA"/>
    <w:rsid w:val="00671D6C"/>
    <w:rsid w:val="00672338"/>
    <w:rsid w:val="006731BA"/>
    <w:rsid w:val="006731DA"/>
    <w:rsid w:val="006732AC"/>
    <w:rsid w:val="00673587"/>
    <w:rsid w:val="006737A0"/>
    <w:rsid w:val="006738C6"/>
    <w:rsid w:val="00673DD0"/>
    <w:rsid w:val="00674248"/>
    <w:rsid w:val="00674319"/>
    <w:rsid w:val="00675146"/>
    <w:rsid w:val="0067591D"/>
    <w:rsid w:val="00677430"/>
    <w:rsid w:val="0067794E"/>
    <w:rsid w:val="00677A1C"/>
    <w:rsid w:val="006808B5"/>
    <w:rsid w:val="0068130E"/>
    <w:rsid w:val="0068138C"/>
    <w:rsid w:val="00681CCB"/>
    <w:rsid w:val="006825D2"/>
    <w:rsid w:val="00682686"/>
    <w:rsid w:val="006829B8"/>
    <w:rsid w:val="00682DCE"/>
    <w:rsid w:val="0068317A"/>
    <w:rsid w:val="006834FE"/>
    <w:rsid w:val="0068451A"/>
    <w:rsid w:val="00684ADF"/>
    <w:rsid w:val="00684F61"/>
    <w:rsid w:val="006853C2"/>
    <w:rsid w:val="00685B8C"/>
    <w:rsid w:val="00685D13"/>
    <w:rsid w:val="00686764"/>
    <w:rsid w:val="00686A64"/>
    <w:rsid w:val="00686D11"/>
    <w:rsid w:val="0068762F"/>
    <w:rsid w:val="00687696"/>
    <w:rsid w:val="00687C1E"/>
    <w:rsid w:val="00690149"/>
    <w:rsid w:val="00690516"/>
    <w:rsid w:val="00690EA9"/>
    <w:rsid w:val="00691999"/>
    <w:rsid w:val="00692254"/>
    <w:rsid w:val="00693225"/>
    <w:rsid w:val="006933B5"/>
    <w:rsid w:val="00693BB1"/>
    <w:rsid w:val="00693D1F"/>
    <w:rsid w:val="0069438C"/>
    <w:rsid w:val="0069470A"/>
    <w:rsid w:val="00694F2F"/>
    <w:rsid w:val="00695554"/>
    <w:rsid w:val="00695D01"/>
    <w:rsid w:val="006967DE"/>
    <w:rsid w:val="006973E0"/>
    <w:rsid w:val="00697473"/>
    <w:rsid w:val="006A0803"/>
    <w:rsid w:val="006A0F0F"/>
    <w:rsid w:val="006A0F91"/>
    <w:rsid w:val="006A222F"/>
    <w:rsid w:val="006A26ED"/>
    <w:rsid w:val="006A2E93"/>
    <w:rsid w:val="006A3355"/>
    <w:rsid w:val="006A368D"/>
    <w:rsid w:val="006A3B63"/>
    <w:rsid w:val="006A3FFB"/>
    <w:rsid w:val="006A44B1"/>
    <w:rsid w:val="006A4E05"/>
    <w:rsid w:val="006A5876"/>
    <w:rsid w:val="006A5B9D"/>
    <w:rsid w:val="006A6737"/>
    <w:rsid w:val="006A6AD1"/>
    <w:rsid w:val="006A6EA4"/>
    <w:rsid w:val="006A79D2"/>
    <w:rsid w:val="006A7C33"/>
    <w:rsid w:val="006B08A4"/>
    <w:rsid w:val="006B10D6"/>
    <w:rsid w:val="006B19EF"/>
    <w:rsid w:val="006B22B8"/>
    <w:rsid w:val="006B234B"/>
    <w:rsid w:val="006B2EB0"/>
    <w:rsid w:val="006B302E"/>
    <w:rsid w:val="006B3155"/>
    <w:rsid w:val="006B3D39"/>
    <w:rsid w:val="006B3DEB"/>
    <w:rsid w:val="006B5212"/>
    <w:rsid w:val="006B5D3B"/>
    <w:rsid w:val="006B66AB"/>
    <w:rsid w:val="006B6BAB"/>
    <w:rsid w:val="006C0250"/>
    <w:rsid w:val="006C05F4"/>
    <w:rsid w:val="006C1313"/>
    <w:rsid w:val="006C1886"/>
    <w:rsid w:val="006C1CD8"/>
    <w:rsid w:val="006C2333"/>
    <w:rsid w:val="006C387D"/>
    <w:rsid w:val="006C4CD8"/>
    <w:rsid w:val="006C4FDA"/>
    <w:rsid w:val="006C525F"/>
    <w:rsid w:val="006C5594"/>
    <w:rsid w:val="006C6099"/>
    <w:rsid w:val="006C634E"/>
    <w:rsid w:val="006C668D"/>
    <w:rsid w:val="006C6B45"/>
    <w:rsid w:val="006C708C"/>
    <w:rsid w:val="006C717A"/>
    <w:rsid w:val="006C77FD"/>
    <w:rsid w:val="006D17FA"/>
    <w:rsid w:val="006D1926"/>
    <w:rsid w:val="006D2698"/>
    <w:rsid w:val="006D2BE7"/>
    <w:rsid w:val="006D2D1F"/>
    <w:rsid w:val="006D3113"/>
    <w:rsid w:val="006D381B"/>
    <w:rsid w:val="006D3F7B"/>
    <w:rsid w:val="006D40F4"/>
    <w:rsid w:val="006D435D"/>
    <w:rsid w:val="006D448C"/>
    <w:rsid w:val="006D4BAA"/>
    <w:rsid w:val="006D5770"/>
    <w:rsid w:val="006D59F2"/>
    <w:rsid w:val="006D5C5E"/>
    <w:rsid w:val="006D67AD"/>
    <w:rsid w:val="006D6893"/>
    <w:rsid w:val="006D6AB8"/>
    <w:rsid w:val="006D6C52"/>
    <w:rsid w:val="006D7472"/>
    <w:rsid w:val="006D7CB5"/>
    <w:rsid w:val="006D7DA7"/>
    <w:rsid w:val="006D7FD4"/>
    <w:rsid w:val="006E0049"/>
    <w:rsid w:val="006E0699"/>
    <w:rsid w:val="006E0C6A"/>
    <w:rsid w:val="006E13A2"/>
    <w:rsid w:val="006E1645"/>
    <w:rsid w:val="006E1D7E"/>
    <w:rsid w:val="006E1EF7"/>
    <w:rsid w:val="006E20F2"/>
    <w:rsid w:val="006E3A19"/>
    <w:rsid w:val="006E3CB5"/>
    <w:rsid w:val="006E4533"/>
    <w:rsid w:val="006E4A3A"/>
    <w:rsid w:val="006E5148"/>
    <w:rsid w:val="006E544C"/>
    <w:rsid w:val="006E5B57"/>
    <w:rsid w:val="006E6AD8"/>
    <w:rsid w:val="006E6B15"/>
    <w:rsid w:val="006E76AE"/>
    <w:rsid w:val="006E7A6E"/>
    <w:rsid w:val="006F0347"/>
    <w:rsid w:val="006F06D8"/>
    <w:rsid w:val="006F0FF2"/>
    <w:rsid w:val="006F1B00"/>
    <w:rsid w:val="006F1B92"/>
    <w:rsid w:val="006F29F4"/>
    <w:rsid w:val="006F3050"/>
    <w:rsid w:val="006F39A9"/>
    <w:rsid w:val="006F3A71"/>
    <w:rsid w:val="006F42E8"/>
    <w:rsid w:val="006F4578"/>
    <w:rsid w:val="006F48DF"/>
    <w:rsid w:val="006F4ABE"/>
    <w:rsid w:val="006F5819"/>
    <w:rsid w:val="006F6826"/>
    <w:rsid w:val="006F69F6"/>
    <w:rsid w:val="006F6DB1"/>
    <w:rsid w:val="006F72B6"/>
    <w:rsid w:val="00700FAF"/>
    <w:rsid w:val="00701275"/>
    <w:rsid w:val="00701A50"/>
    <w:rsid w:val="00701EB8"/>
    <w:rsid w:val="007020C0"/>
    <w:rsid w:val="007027AF"/>
    <w:rsid w:val="0070375D"/>
    <w:rsid w:val="00703E05"/>
    <w:rsid w:val="00704861"/>
    <w:rsid w:val="007048CB"/>
    <w:rsid w:val="00707286"/>
    <w:rsid w:val="0070748A"/>
    <w:rsid w:val="007074EF"/>
    <w:rsid w:val="00710AF2"/>
    <w:rsid w:val="00710CAC"/>
    <w:rsid w:val="00711020"/>
    <w:rsid w:val="00712A1C"/>
    <w:rsid w:val="00712A38"/>
    <w:rsid w:val="00712BDB"/>
    <w:rsid w:val="00713185"/>
    <w:rsid w:val="007132D4"/>
    <w:rsid w:val="007136F2"/>
    <w:rsid w:val="00713890"/>
    <w:rsid w:val="007142F5"/>
    <w:rsid w:val="00715753"/>
    <w:rsid w:val="00716003"/>
    <w:rsid w:val="00717C5C"/>
    <w:rsid w:val="0072044A"/>
    <w:rsid w:val="00720A6B"/>
    <w:rsid w:val="00720AD1"/>
    <w:rsid w:val="00721AAF"/>
    <w:rsid w:val="00721DA4"/>
    <w:rsid w:val="00722484"/>
    <w:rsid w:val="00723243"/>
    <w:rsid w:val="00723385"/>
    <w:rsid w:val="00723A19"/>
    <w:rsid w:val="007240B3"/>
    <w:rsid w:val="00724B2E"/>
    <w:rsid w:val="00725004"/>
    <w:rsid w:val="007259D6"/>
    <w:rsid w:val="00725EB7"/>
    <w:rsid w:val="00726A42"/>
    <w:rsid w:val="00726DE2"/>
    <w:rsid w:val="0072711D"/>
    <w:rsid w:val="00727622"/>
    <w:rsid w:val="0072764A"/>
    <w:rsid w:val="00727DEC"/>
    <w:rsid w:val="007301BE"/>
    <w:rsid w:val="00730341"/>
    <w:rsid w:val="0073052A"/>
    <w:rsid w:val="00730928"/>
    <w:rsid w:val="00731892"/>
    <w:rsid w:val="00731A3E"/>
    <w:rsid w:val="007329C3"/>
    <w:rsid w:val="007334EF"/>
    <w:rsid w:val="00734D4A"/>
    <w:rsid w:val="007354CF"/>
    <w:rsid w:val="007359CA"/>
    <w:rsid w:val="00735BD3"/>
    <w:rsid w:val="0073666F"/>
    <w:rsid w:val="00736B6C"/>
    <w:rsid w:val="00737BA8"/>
    <w:rsid w:val="00737EC2"/>
    <w:rsid w:val="00740ED7"/>
    <w:rsid w:val="00741B01"/>
    <w:rsid w:val="00741B17"/>
    <w:rsid w:val="007423AB"/>
    <w:rsid w:val="00742675"/>
    <w:rsid w:val="007429E9"/>
    <w:rsid w:val="00742B16"/>
    <w:rsid w:val="007436D7"/>
    <w:rsid w:val="007456A1"/>
    <w:rsid w:val="00745BD8"/>
    <w:rsid w:val="00745E0D"/>
    <w:rsid w:val="00745EBD"/>
    <w:rsid w:val="007461C2"/>
    <w:rsid w:val="007461DA"/>
    <w:rsid w:val="00746C1F"/>
    <w:rsid w:val="00746FC9"/>
    <w:rsid w:val="00747961"/>
    <w:rsid w:val="007500A7"/>
    <w:rsid w:val="00750DC7"/>
    <w:rsid w:val="00751235"/>
    <w:rsid w:val="00751424"/>
    <w:rsid w:val="0075144F"/>
    <w:rsid w:val="00752019"/>
    <w:rsid w:val="00752800"/>
    <w:rsid w:val="00752ABB"/>
    <w:rsid w:val="007539A9"/>
    <w:rsid w:val="00754BDE"/>
    <w:rsid w:val="00756188"/>
    <w:rsid w:val="007567A2"/>
    <w:rsid w:val="007567AC"/>
    <w:rsid w:val="00757702"/>
    <w:rsid w:val="00757C4A"/>
    <w:rsid w:val="00760105"/>
    <w:rsid w:val="00760AAA"/>
    <w:rsid w:val="007613AF"/>
    <w:rsid w:val="00761E49"/>
    <w:rsid w:val="00762677"/>
    <w:rsid w:val="00762872"/>
    <w:rsid w:val="00762873"/>
    <w:rsid w:val="00763162"/>
    <w:rsid w:val="0076336C"/>
    <w:rsid w:val="00763D16"/>
    <w:rsid w:val="00764B21"/>
    <w:rsid w:val="00765381"/>
    <w:rsid w:val="00765891"/>
    <w:rsid w:val="00765BA3"/>
    <w:rsid w:val="00766383"/>
    <w:rsid w:val="007675EA"/>
    <w:rsid w:val="00767704"/>
    <w:rsid w:val="007701EC"/>
    <w:rsid w:val="007708BB"/>
    <w:rsid w:val="00770B92"/>
    <w:rsid w:val="00770F00"/>
    <w:rsid w:val="00771233"/>
    <w:rsid w:val="00771D59"/>
    <w:rsid w:val="00771EE9"/>
    <w:rsid w:val="0077222F"/>
    <w:rsid w:val="0077236E"/>
    <w:rsid w:val="007731DF"/>
    <w:rsid w:val="00773A37"/>
    <w:rsid w:val="00774AB8"/>
    <w:rsid w:val="007751D0"/>
    <w:rsid w:val="0077538C"/>
    <w:rsid w:val="007755A0"/>
    <w:rsid w:val="00775665"/>
    <w:rsid w:val="0077614A"/>
    <w:rsid w:val="00776B6D"/>
    <w:rsid w:val="00776FBD"/>
    <w:rsid w:val="007773F7"/>
    <w:rsid w:val="00780054"/>
    <w:rsid w:val="0078015E"/>
    <w:rsid w:val="00780630"/>
    <w:rsid w:val="0078087A"/>
    <w:rsid w:val="00780D6B"/>
    <w:rsid w:val="007813D0"/>
    <w:rsid w:val="007816EA"/>
    <w:rsid w:val="007817A3"/>
    <w:rsid w:val="007827A8"/>
    <w:rsid w:val="00783012"/>
    <w:rsid w:val="007844AD"/>
    <w:rsid w:val="00784B36"/>
    <w:rsid w:val="00784B75"/>
    <w:rsid w:val="00784C04"/>
    <w:rsid w:val="007872EB"/>
    <w:rsid w:val="00787795"/>
    <w:rsid w:val="00787962"/>
    <w:rsid w:val="007879B3"/>
    <w:rsid w:val="00790301"/>
    <w:rsid w:val="00790C92"/>
    <w:rsid w:val="007910DA"/>
    <w:rsid w:val="00791944"/>
    <w:rsid w:val="00792468"/>
    <w:rsid w:val="00792C7D"/>
    <w:rsid w:val="007930FD"/>
    <w:rsid w:val="007933C5"/>
    <w:rsid w:val="0079388D"/>
    <w:rsid w:val="00793DC8"/>
    <w:rsid w:val="00794131"/>
    <w:rsid w:val="00794652"/>
    <w:rsid w:val="00794F94"/>
    <w:rsid w:val="0079518F"/>
    <w:rsid w:val="007954F0"/>
    <w:rsid w:val="007957C5"/>
    <w:rsid w:val="0079598F"/>
    <w:rsid w:val="00795E5D"/>
    <w:rsid w:val="00795FA9"/>
    <w:rsid w:val="00796821"/>
    <w:rsid w:val="00796D8A"/>
    <w:rsid w:val="00797796"/>
    <w:rsid w:val="00797801"/>
    <w:rsid w:val="00797CDE"/>
    <w:rsid w:val="007A05BC"/>
    <w:rsid w:val="007A1278"/>
    <w:rsid w:val="007A1C46"/>
    <w:rsid w:val="007A244D"/>
    <w:rsid w:val="007A2490"/>
    <w:rsid w:val="007A265B"/>
    <w:rsid w:val="007A28E0"/>
    <w:rsid w:val="007A4934"/>
    <w:rsid w:val="007A538C"/>
    <w:rsid w:val="007A5638"/>
    <w:rsid w:val="007A5AF4"/>
    <w:rsid w:val="007A5B83"/>
    <w:rsid w:val="007A6A8E"/>
    <w:rsid w:val="007A7798"/>
    <w:rsid w:val="007B1658"/>
    <w:rsid w:val="007B18CB"/>
    <w:rsid w:val="007B1E95"/>
    <w:rsid w:val="007B2455"/>
    <w:rsid w:val="007B249B"/>
    <w:rsid w:val="007B2B8C"/>
    <w:rsid w:val="007B323B"/>
    <w:rsid w:val="007B3ED2"/>
    <w:rsid w:val="007B3FB5"/>
    <w:rsid w:val="007B4147"/>
    <w:rsid w:val="007B465F"/>
    <w:rsid w:val="007B4CA3"/>
    <w:rsid w:val="007B4F5D"/>
    <w:rsid w:val="007B594B"/>
    <w:rsid w:val="007B59C5"/>
    <w:rsid w:val="007B5AF1"/>
    <w:rsid w:val="007B6680"/>
    <w:rsid w:val="007B66D1"/>
    <w:rsid w:val="007B7331"/>
    <w:rsid w:val="007B7AC8"/>
    <w:rsid w:val="007B7C67"/>
    <w:rsid w:val="007C0F9D"/>
    <w:rsid w:val="007C10AE"/>
    <w:rsid w:val="007C10E1"/>
    <w:rsid w:val="007C11D1"/>
    <w:rsid w:val="007C2565"/>
    <w:rsid w:val="007C2CFE"/>
    <w:rsid w:val="007C35E3"/>
    <w:rsid w:val="007C369D"/>
    <w:rsid w:val="007C3A20"/>
    <w:rsid w:val="007C4C8A"/>
    <w:rsid w:val="007C506F"/>
    <w:rsid w:val="007C509D"/>
    <w:rsid w:val="007C51B5"/>
    <w:rsid w:val="007C52ED"/>
    <w:rsid w:val="007C5729"/>
    <w:rsid w:val="007C5BCF"/>
    <w:rsid w:val="007C5C81"/>
    <w:rsid w:val="007C5F4B"/>
    <w:rsid w:val="007C5F99"/>
    <w:rsid w:val="007C61FD"/>
    <w:rsid w:val="007C6398"/>
    <w:rsid w:val="007C64C6"/>
    <w:rsid w:val="007C677B"/>
    <w:rsid w:val="007C6D0D"/>
    <w:rsid w:val="007C6F3F"/>
    <w:rsid w:val="007C7CD7"/>
    <w:rsid w:val="007C7F0B"/>
    <w:rsid w:val="007C7F2E"/>
    <w:rsid w:val="007D098A"/>
    <w:rsid w:val="007D0B20"/>
    <w:rsid w:val="007D0BCD"/>
    <w:rsid w:val="007D0EAF"/>
    <w:rsid w:val="007D1278"/>
    <w:rsid w:val="007D1FD8"/>
    <w:rsid w:val="007D2289"/>
    <w:rsid w:val="007D2F80"/>
    <w:rsid w:val="007D30CF"/>
    <w:rsid w:val="007D34C0"/>
    <w:rsid w:val="007D37BD"/>
    <w:rsid w:val="007D3834"/>
    <w:rsid w:val="007D4284"/>
    <w:rsid w:val="007D447D"/>
    <w:rsid w:val="007D496D"/>
    <w:rsid w:val="007D4B40"/>
    <w:rsid w:val="007D5E7B"/>
    <w:rsid w:val="007D6976"/>
    <w:rsid w:val="007D6F2D"/>
    <w:rsid w:val="007D783A"/>
    <w:rsid w:val="007D7928"/>
    <w:rsid w:val="007D7B2B"/>
    <w:rsid w:val="007D7D91"/>
    <w:rsid w:val="007D7F9C"/>
    <w:rsid w:val="007E0261"/>
    <w:rsid w:val="007E05ED"/>
    <w:rsid w:val="007E05EE"/>
    <w:rsid w:val="007E0C2A"/>
    <w:rsid w:val="007E16D4"/>
    <w:rsid w:val="007E2053"/>
    <w:rsid w:val="007E3E2B"/>
    <w:rsid w:val="007E3ECF"/>
    <w:rsid w:val="007E3ED5"/>
    <w:rsid w:val="007E4CA5"/>
    <w:rsid w:val="007E4DA2"/>
    <w:rsid w:val="007E4E2B"/>
    <w:rsid w:val="007E4ED3"/>
    <w:rsid w:val="007E6C51"/>
    <w:rsid w:val="007E7F3A"/>
    <w:rsid w:val="007F08D2"/>
    <w:rsid w:val="007F1BEF"/>
    <w:rsid w:val="007F1E11"/>
    <w:rsid w:val="007F1F8B"/>
    <w:rsid w:val="007F201E"/>
    <w:rsid w:val="007F217C"/>
    <w:rsid w:val="007F2760"/>
    <w:rsid w:val="007F354D"/>
    <w:rsid w:val="007F460E"/>
    <w:rsid w:val="007F4625"/>
    <w:rsid w:val="007F4A36"/>
    <w:rsid w:val="007F4A7A"/>
    <w:rsid w:val="007F5B91"/>
    <w:rsid w:val="007F5F13"/>
    <w:rsid w:val="007F5FCF"/>
    <w:rsid w:val="007F6240"/>
    <w:rsid w:val="007F6663"/>
    <w:rsid w:val="007F76F3"/>
    <w:rsid w:val="007F7DE1"/>
    <w:rsid w:val="00800115"/>
    <w:rsid w:val="008001D3"/>
    <w:rsid w:val="00801B4E"/>
    <w:rsid w:val="008021A9"/>
    <w:rsid w:val="008023E5"/>
    <w:rsid w:val="00802904"/>
    <w:rsid w:val="00802BB0"/>
    <w:rsid w:val="00802F17"/>
    <w:rsid w:val="008030BC"/>
    <w:rsid w:val="008030C2"/>
    <w:rsid w:val="00803D67"/>
    <w:rsid w:val="008043F3"/>
    <w:rsid w:val="0080462E"/>
    <w:rsid w:val="00804C70"/>
    <w:rsid w:val="0080579D"/>
    <w:rsid w:val="00805ECA"/>
    <w:rsid w:val="008060AD"/>
    <w:rsid w:val="00806B4B"/>
    <w:rsid w:val="0080774B"/>
    <w:rsid w:val="00807946"/>
    <w:rsid w:val="00807E5B"/>
    <w:rsid w:val="00810098"/>
    <w:rsid w:val="00810147"/>
    <w:rsid w:val="008104AA"/>
    <w:rsid w:val="00810545"/>
    <w:rsid w:val="00810718"/>
    <w:rsid w:val="00810892"/>
    <w:rsid w:val="008116CB"/>
    <w:rsid w:val="00811DAE"/>
    <w:rsid w:val="00812918"/>
    <w:rsid w:val="0081296A"/>
    <w:rsid w:val="00812E13"/>
    <w:rsid w:val="00812ED0"/>
    <w:rsid w:val="008130FC"/>
    <w:rsid w:val="00813A6F"/>
    <w:rsid w:val="008146C3"/>
    <w:rsid w:val="0081483C"/>
    <w:rsid w:val="00814E47"/>
    <w:rsid w:val="00814FD5"/>
    <w:rsid w:val="00815089"/>
    <w:rsid w:val="008150B5"/>
    <w:rsid w:val="00815A2E"/>
    <w:rsid w:val="00815EA5"/>
    <w:rsid w:val="0081614B"/>
    <w:rsid w:val="00816373"/>
    <w:rsid w:val="00816AB4"/>
    <w:rsid w:val="0081717D"/>
    <w:rsid w:val="00817BC1"/>
    <w:rsid w:val="00820642"/>
    <w:rsid w:val="0082089B"/>
    <w:rsid w:val="00820DCB"/>
    <w:rsid w:val="00820FE3"/>
    <w:rsid w:val="008212EC"/>
    <w:rsid w:val="00821895"/>
    <w:rsid w:val="008222B3"/>
    <w:rsid w:val="008223A3"/>
    <w:rsid w:val="00822CF1"/>
    <w:rsid w:val="00822EC8"/>
    <w:rsid w:val="00823397"/>
    <w:rsid w:val="00823A1D"/>
    <w:rsid w:val="00823D29"/>
    <w:rsid w:val="00823E5D"/>
    <w:rsid w:val="00823F36"/>
    <w:rsid w:val="00824154"/>
    <w:rsid w:val="00824167"/>
    <w:rsid w:val="008243EF"/>
    <w:rsid w:val="00824FAE"/>
    <w:rsid w:val="008259CD"/>
    <w:rsid w:val="00825E2A"/>
    <w:rsid w:val="00826091"/>
    <w:rsid w:val="0082644A"/>
    <w:rsid w:val="008265EE"/>
    <w:rsid w:val="0082678E"/>
    <w:rsid w:val="00826880"/>
    <w:rsid w:val="008268DB"/>
    <w:rsid w:val="008269DF"/>
    <w:rsid w:val="00826F56"/>
    <w:rsid w:val="00827187"/>
    <w:rsid w:val="008276FC"/>
    <w:rsid w:val="008305DE"/>
    <w:rsid w:val="00830650"/>
    <w:rsid w:val="00830C8A"/>
    <w:rsid w:val="00832E35"/>
    <w:rsid w:val="00832FAD"/>
    <w:rsid w:val="008330F0"/>
    <w:rsid w:val="008335D6"/>
    <w:rsid w:val="00833A2C"/>
    <w:rsid w:val="00833DD8"/>
    <w:rsid w:val="00835073"/>
    <w:rsid w:val="00835731"/>
    <w:rsid w:val="00835C0A"/>
    <w:rsid w:val="008361E6"/>
    <w:rsid w:val="0083625F"/>
    <w:rsid w:val="0083664F"/>
    <w:rsid w:val="0083691B"/>
    <w:rsid w:val="00836C6E"/>
    <w:rsid w:val="00836CAB"/>
    <w:rsid w:val="00837108"/>
    <w:rsid w:val="00837149"/>
    <w:rsid w:val="0083738E"/>
    <w:rsid w:val="008379E6"/>
    <w:rsid w:val="00840377"/>
    <w:rsid w:val="00840962"/>
    <w:rsid w:val="00840AA4"/>
    <w:rsid w:val="008414C8"/>
    <w:rsid w:val="008423EE"/>
    <w:rsid w:val="00842DC9"/>
    <w:rsid w:val="008439B0"/>
    <w:rsid w:val="00844B58"/>
    <w:rsid w:val="008451DD"/>
    <w:rsid w:val="00845EE5"/>
    <w:rsid w:val="00846E6E"/>
    <w:rsid w:val="00846F42"/>
    <w:rsid w:val="00847811"/>
    <w:rsid w:val="00850BB9"/>
    <w:rsid w:val="00851768"/>
    <w:rsid w:val="00851FE3"/>
    <w:rsid w:val="008537B7"/>
    <w:rsid w:val="00853BF9"/>
    <w:rsid w:val="0085512A"/>
    <w:rsid w:val="0085534B"/>
    <w:rsid w:val="00855430"/>
    <w:rsid w:val="00855560"/>
    <w:rsid w:val="00855676"/>
    <w:rsid w:val="008558DD"/>
    <w:rsid w:val="00856E11"/>
    <w:rsid w:val="00860076"/>
    <w:rsid w:val="00860828"/>
    <w:rsid w:val="0086099E"/>
    <w:rsid w:val="008609AA"/>
    <w:rsid w:val="008613E0"/>
    <w:rsid w:val="00861861"/>
    <w:rsid w:val="00862400"/>
    <w:rsid w:val="00862610"/>
    <w:rsid w:val="008629A6"/>
    <w:rsid w:val="00864221"/>
    <w:rsid w:val="0086447A"/>
    <w:rsid w:val="00864D3B"/>
    <w:rsid w:val="008666F4"/>
    <w:rsid w:val="008671D7"/>
    <w:rsid w:val="00867571"/>
    <w:rsid w:val="008679D6"/>
    <w:rsid w:val="00870809"/>
    <w:rsid w:val="00870FF8"/>
    <w:rsid w:val="0087104D"/>
    <w:rsid w:val="008710AD"/>
    <w:rsid w:val="0087125F"/>
    <w:rsid w:val="00872691"/>
    <w:rsid w:val="00873078"/>
    <w:rsid w:val="00873A08"/>
    <w:rsid w:val="008761D7"/>
    <w:rsid w:val="00876833"/>
    <w:rsid w:val="0087712F"/>
    <w:rsid w:val="008775E1"/>
    <w:rsid w:val="00877A37"/>
    <w:rsid w:val="00877E86"/>
    <w:rsid w:val="00880230"/>
    <w:rsid w:val="00880B86"/>
    <w:rsid w:val="0088188D"/>
    <w:rsid w:val="00881ADA"/>
    <w:rsid w:val="00881EB3"/>
    <w:rsid w:val="00882178"/>
    <w:rsid w:val="008827A1"/>
    <w:rsid w:val="00882977"/>
    <w:rsid w:val="00882F70"/>
    <w:rsid w:val="0088569E"/>
    <w:rsid w:val="00885B27"/>
    <w:rsid w:val="00885CEA"/>
    <w:rsid w:val="00886EB8"/>
    <w:rsid w:val="00886F85"/>
    <w:rsid w:val="0088710C"/>
    <w:rsid w:val="008903F0"/>
    <w:rsid w:val="00890C2D"/>
    <w:rsid w:val="008916E2"/>
    <w:rsid w:val="00891C14"/>
    <w:rsid w:val="00892A62"/>
    <w:rsid w:val="00892F49"/>
    <w:rsid w:val="00893C6B"/>
    <w:rsid w:val="008961FB"/>
    <w:rsid w:val="0089764C"/>
    <w:rsid w:val="008979DC"/>
    <w:rsid w:val="00897A0E"/>
    <w:rsid w:val="00897FCA"/>
    <w:rsid w:val="008A06E3"/>
    <w:rsid w:val="008A0759"/>
    <w:rsid w:val="008A1613"/>
    <w:rsid w:val="008A210C"/>
    <w:rsid w:val="008A2318"/>
    <w:rsid w:val="008A35B4"/>
    <w:rsid w:val="008A393D"/>
    <w:rsid w:val="008A3B27"/>
    <w:rsid w:val="008A405C"/>
    <w:rsid w:val="008A538F"/>
    <w:rsid w:val="008A56B4"/>
    <w:rsid w:val="008A58AF"/>
    <w:rsid w:val="008A5A08"/>
    <w:rsid w:val="008A5D2A"/>
    <w:rsid w:val="008A6207"/>
    <w:rsid w:val="008A675D"/>
    <w:rsid w:val="008A6BD8"/>
    <w:rsid w:val="008A726D"/>
    <w:rsid w:val="008A766A"/>
    <w:rsid w:val="008A773A"/>
    <w:rsid w:val="008A7CA4"/>
    <w:rsid w:val="008A7D18"/>
    <w:rsid w:val="008A7F1B"/>
    <w:rsid w:val="008B04AF"/>
    <w:rsid w:val="008B06DF"/>
    <w:rsid w:val="008B1080"/>
    <w:rsid w:val="008B1A2E"/>
    <w:rsid w:val="008B20D9"/>
    <w:rsid w:val="008B235B"/>
    <w:rsid w:val="008B2429"/>
    <w:rsid w:val="008B2FD3"/>
    <w:rsid w:val="008B359F"/>
    <w:rsid w:val="008B3A7B"/>
    <w:rsid w:val="008B4EA2"/>
    <w:rsid w:val="008B52FD"/>
    <w:rsid w:val="008B55BB"/>
    <w:rsid w:val="008B5729"/>
    <w:rsid w:val="008B63F9"/>
    <w:rsid w:val="008B681F"/>
    <w:rsid w:val="008B6E50"/>
    <w:rsid w:val="008B6EC0"/>
    <w:rsid w:val="008B757E"/>
    <w:rsid w:val="008B778A"/>
    <w:rsid w:val="008B79A9"/>
    <w:rsid w:val="008C001C"/>
    <w:rsid w:val="008C03EC"/>
    <w:rsid w:val="008C0CD7"/>
    <w:rsid w:val="008C0FFB"/>
    <w:rsid w:val="008C1371"/>
    <w:rsid w:val="008C2024"/>
    <w:rsid w:val="008C278A"/>
    <w:rsid w:val="008C2C5E"/>
    <w:rsid w:val="008C35BA"/>
    <w:rsid w:val="008C439D"/>
    <w:rsid w:val="008C4438"/>
    <w:rsid w:val="008C44C8"/>
    <w:rsid w:val="008C4F10"/>
    <w:rsid w:val="008C5224"/>
    <w:rsid w:val="008C5906"/>
    <w:rsid w:val="008C5FF9"/>
    <w:rsid w:val="008C6882"/>
    <w:rsid w:val="008C725A"/>
    <w:rsid w:val="008D130D"/>
    <w:rsid w:val="008D332B"/>
    <w:rsid w:val="008D3633"/>
    <w:rsid w:val="008D38BF"/>
    <w:rsid w:val="008D38D6"/>
    <w:rsid w:val="008D3D47"/>
    <w:rsid w:val="008D4623"/>
    <w:rsid w:val="008D5C93"/>
    <w:rsid w:val="008D65E8"/>
    <w:rsid w:val="008D6C7A"/>
    <w:rsid w:val="008D7133"/>
    <w:rsid w:val="008D75FF"/>
    <w:rsid w:val="008D7860"/>
    <w:rsid w:val="008D7C88"/>
    <w:rsid w:val="008E0402"/>
    <w:rsid w:val="008E0DF1"/>
    <w:rsid w:val="008E1531"/>
    <w:rsid w:val="008E176B"/>
    <w:rsid w:val="008E2602"/>
    <w:rsid w:val="008E311F"/>
    <w:rsid w:val="008E36A4"/>
    <w:rsid w:val="008E4295"/>
    <w:rsid w:val="008E44DF"/>
    <w:rsid w:val="008E49BF"/>
    <w:rsid w:val="008E4B3E"/>
    <w:rsid w:val="008E4D93"/>
    <w:rsid w:val="008E5768"/>
    <w:rsid w:val="008E5CB8"/>
    <w:rsid w:val="008E618D"/>
    <w:rsid w:val="008E6918"/>
    <w:rsid w:val="008E6BF1"/>
    <w:rsid w:val="008E6CFA"/>
    <w:rsid w:val="008E748F"/>
    <w:rsid w:val="008E75EB"/>
    <w:rsid w:val="008E7705"/>
    <w:rsid w:val="008E7AE3"/>
    <w:rsid w:val="008E7DFE"/>
    <w:rsid w:val="008F0336"/>
    <w:rsid w:val="008F105A"/>
    <w:rsid w:val="008F11F4"/>
    <w:rsid w:val="008F162A"/>
    <w:rsid w:val="008F20A3"/>
    <w:rsid w:val="008F20C7"/>
    <w:rsid w:val="008F241B"/>
    <w:rsid w:val="008F254F"/>
    <w:rsid w:val="008F2A6A"/>
    <w:rsid w:val="008F2D54"/>
    <w:rsid w:val="008F32FD"/>
    <w:rsid w:val="008F3A76"/>
    <w:rsid w:val="008F43C6"/>
    <w:rsid w:val="008F4C04"/>
    <w:rsid w:val="008F5B49"/>
    <w:rsid w:val="008F5B5C"/>
    <w:rsid w:val="008F79D3"/>
    <w:rsid w:val="008F7A5C"/>
    <w:rsid w:val="00900E23"/>
    <w:rsid w:val="00901C7F"/>
    <w:rsid w:val="009029DE"/>
    <w:rsid w:val="00902E3F"/>
    <w:rsid w:val="00904BEF"/>
    <w:rsid w:val="009050B7"/>
    <w:rsid w:val="0090518F"/>
    <w:rsid w:val="009052BE"/>
    <w:rsid w:val="00905CA8"/>
    <w:rsid w:val="0090646B"/>
    <w:rsid w:val="00906D18"/>
    <w:rsid w:val="00906EFE"/>
    <w:rsid w:val="009078CB"/>
    <w:rsid w:val="00910F52"/>
    <w:rsid w:val="0091131D"/>
    <w:rsid w:val="00911B1C"/>
    <w:rsid w:val="00911F13"/>
    <w:rsid w:val="00911F3C"/>
    <w:rsid w:val="00912ADA"/>
    <w:rsid w:val="00913250"/>
    <w:rsid w:val="00914585"/>
    <w:rsid w:val="009147E3"/>
    <w:rsid w:val="00914ADF"/>
    <w:rsid w:val="00914D6A"/>
    <w:rsid w:val="009153CA"/>
    <w:rsid w:val="009156A2"/>
    <w:rsid w:val="00915869"/>
    <w:rsid w:val="00915C43"/>
    <w:rsid w:val="00916B08"/>
    <w:rsid w:val="00916C7B"/>
    <w:rsid w:val="009171BB"/>
    <w:rsid w:val="00917272"/>
    <w:rsid w:val="009205DA"/>
    <w:rsid w:val="009210F1"/>
    <w:rsid w:val="00921498"/>
    <w:rsid w:val="00921CFE"/>
    <w:rsid w:val="00921F5B"/>
    <w:rsid w:val="009227F3"/>
    <w:rsid w:val="00922875"/>
    <w:rsid w:val="00922946"/>
    <w:rsid w:val="009229FB"/>
    <w:rsid w:val="00922C91"/>
    <w:rsid w:val="00922DF7"/>
    <w:rsid w:val="00922E08"/>
    <w:rsid w:val="00922E80"/>
    <w:rsid w:val="009236E0"/>
    <w:rsid w:val="00924297"/>
    <w:rsid w:val="009243D0"/>
    <w:rsid w:val="00925820"/>
    <w:rsid w:val="009258D1"/>
    <w:rsid w:val="00926403"/>
    <w:rsid w:val="00926789"/>
    <w:rsid w:val="00926E90"/>
    <w:rsid w:val="0092720E"/>
    <w:rsid w:val="00927421"/>
    <w:rsid w:val="00927E27"/>
    <w:rsid w:val="009300A0"/>
    <w:rsid w:val="009303C8"/>
    <w:rsid w:val="009313F0"/>
    <w:rsid w:val="009321A4"/>
    <w:rsid w:val="0093264D"/>
    <w:rsid w:val="00932667"/>
    <w:rsid w:val="0093393F"/>
    <w:rsid w:val="00933D1D"/>
    <w:rsid w:val="00935101"/>
    <w:rsid w:val="009360C8"/>
    <w:rsid w:val="00936894"/>
    <w:rsid w:val="00936C73"/>
    <w:rsid w:val="00936CC1"/>
    <w:rsid w:val="0093725E"/>
    <w:rsid w:val="00937796"/>
    <w:rsid w:val="00937F1A"/>
    <w:rsid w:val="009405F1"/>
    <w:rsid w:val="0094121E"/>
    <w:rsid w:val="009415A0"/>
    <w:rsid w:val="00941979"/>
    <w:rsid w:val="009425AA"/>
    <w:rsid w:val="009425C5"/>
    <w:rsid w:val="00942977"/>
    <w:rsid w:val="0094399F"/>
    <w:rsid w:val="0094427C"/>
    <w:rsid w:val="00944C1D"/>
    <w:rsid w:val="009452EA"/>
    <w:rsid w:val="00945AA2"/>
    <w:rsid w:val="00945D59"/>
    <w:rsid w:val="00946102"/>
    <w:rsid w:val="00946494"/>
    <w:rsid w:val="009471A5"/>
    <w:rsid w:val="00947224"/>
    <w:rsid w:val="009472D7"/>
    <w:rsid w:val="009474B6"/>
    <w:rsid w:val="0094751A"/>
    <w:rsid w:val="009478A1"/>
    <w:rsid w:val="00947F06"/>
    <w:rsid w:val="00947F70"/>
    <w:rsid w:val="00950305"/>
    <w:rsid w:val="00950A7A"/>
    <w:rsid w:val="00950F30"/>
    <w:rsid w:val="00951730"/>
    <w:rsid w:val="00951CF0"/>
    <w:rsid w:val="00951E76"/>
    <w:rsid w:val="00952905"/>
    <w:rsid w:val="00953469"/>
    <w:rsid w:val="00953CD0"/>
    <w:rsid w:val="00955260"/>
    <w:rsid w:val="009561C1"/>
    <w:rsid w:val="009565BE"/>
    <w:rsid w:val="00956AAD"/>
    <w:rsid w:val="009570EB"/>
    <w:rsid w:val="00957237"/>
    <w:rsid w:val="009605DE"/>
    <w:rsid w:val="00960983"/>
    <w:rsid w:val="00960EBA"/>
    <w:rsid w:val="0096152C"/>
    <w:rsid w:val="0096183D"/>
    <w:rsid w:val="00961971"/>
    <w:rsid w:val="00961E8A"/>
    <w:rsid w:val="00962841"/>
    <w:rsid w:val="00962A3C"/>
    <w:rsid w:val="00963124"/>
    <w:rsid w:val="00963D31"/>
    <w:rsid w:val="009643A6"/>
    <w:rsid w:val="0096487F"/>
    <w:rsid w:val="00964ACA"/>
    <w:rsid w:val="00964F9A"/>
    <w:rsid w:val="00965137"/>
    <w:rsid w:val="009651C4"/>
    <w:rsid w:val="009659D1"/>
    <w:rsid w:val="00965A18"/>
    <w:rsid w:val="00965A9C"/>
    <w:rsid w:val="0096659F"/>
    <w:rsid w:val="0096663A"/>
    <w:rsid w:val="00966771"/>
    <w:rsid w:val="009667FE"/>
    <w:rsid w:val="009670DA"/>
    <w:rsid w:val="009717E7"/>
    <w:rsid w:val="00971EB7"/>
    <w:rsid w:val="00973FFF"/>
    <w:rsid w:val="00974026"/>
    <w:rsid w:val="009740BF"/>
    <w:rsid w:val="00974CC4"/>
    <w:rsid w:val="009750A8"/>
    <w:rsid w:val="009757B3"/>
    <w:rsid w:val="009757F4"/>
    <w:rsid w:val="00975CCE"/>
    <w:rsid w:val="00975FC3"/>
    <w:rsid w:val="00976A07"/>
    <w:rsid w:val="00976B89"/>
    <w:rsid w:val="00976BE8"/>
    <w:rsid w:val="00976D2A"/>
    <w:rsid w:val="009773FC"/>
    <w:rsid w:val="00977587"/>
    <w:rsid w:val="00977641"/>
    <w:rsid w:val="00977A47"/>
    <w:rsid w:val="00977DB4"/>
    <w:rsid w:val="00980EE9"/>
    <w:rsid w:val="0098185D"/>
    <w:rsid w:val="00981E29"/>
    <w:rsid w:val="009820AA"/>
    <w:rsid w:val="009823E1"/>
    <w:rsid w:val="009824F8"/>
    <w:rsid w:val="00982A3D"/>
    <w:rsid w:val="00982E9A"/>
    <w:rsid w:val="00983ED0"/>
    <w:rsid w:val="0098444C"/>
    <w:rsid w:val="00985C1C"/>
    <w:rsid w:val="00986036"/>
    <w:rsid w:val="00986C21"/>
    <w:rsid w:val="0098757F"/>
    <w:rsid w:val="0099032E"/>
    <w:rsid w:val="00990466"/>
    <w:rsid w:val="009909E5"/>
    <w:rsid w:val="00991135"/>
    <w:rsid w:val="00991616"/>
    <w:rsid w:val="00992A0D"/>
    <w:rsid w:val="00993EE7"/>
    <w:rsid w:val="00994147"/>
    <w:rsid w:val="009943D1"/>
    <w:rsid w:val="0099460F"/>
    <w:rsid w:val="009946E4"/>
    <w:rsid w:val="00994E25"/>
    <w:rsid w:val="009955AD"/>
    <w:rsid w:val="009957F9"/>
    <w:rsid w:val="00995DC0"/>
    <w:rsid w:val="009960CE"/>
    <w:rsid w:val="00996451"/>
    <w:rsid w:val="00996D5B"/>
    <w:rsid w:val="0099708B"/>
    <w:rsid w:val="009979D4"/>
    <w:rsid w:val="009A013D"/>
    <w:rsid w:val="009A01A3"/>
    <w:rsid w:val="009A0837"/>
    <w:rsid w:val="009A12EE"/>
    <w:rsid w:val="009A1C3E"/>
    <w:rsid w:val="009A25A6"/>
    <w:rsid w:val="009A2DA7"/>
    <w:rsid w:val="009A3E46"/>
    <w:rsid w:val="009A3FF2"/>
    <w:rsid w:val="009A4330"/>
    <w:rsid w:val="009A5BDC"/>
    <w:rsid w:val="009A5C49"/>
    <w:rsid w:val="009A65B4"/>
    <w:rsid w:val="009A6E70"/>
    <w:rsid w:val="009A732C"/>
    <w:rsid w:val="009A7E91"/>
    <w:rsid w:val="009B0518"/>
    <w:rsid w:val="009B094F"/>
    <w:rsid w:val="009B0AF5"/>
    <w:rsid w:val="009B0FB6"/>
    <w:rsid w:val="009B0FCB"/>
    <w:rsid w:val="009B14F0"/>
    <w:rsid w:val="009B1D52"/>
    <w:rsid w:val="009B2D4E"/>
    <w:rsid w:val="009B32B4"/>
    <w:rsid w:val="009B389C"/>
    <w:rsid w:val="009B392C"/>
    <w:rsid w:val="009B4347"/>
    <w:rsid w:val="009B44D0"/>
    <w:rsid w:val="009B5324"/>
    <w:rsid w:val="009B68C2"/>
    <w:rsid w:val="009B77A3"/>
    <w:rsid w:val="009C01DF"/>
    <w:rsid w:val="009C0296"/>
    <w:rsid w:val="009C1545"/>
    <w:rsid w:val="009C2230"/>
    <w:rsid w:val="009C3196"/>
    <w:rsid w:val="009C367F"/>
    <w:rsid w:val="009C3902"/>
    <w:rsid w:val="009C3ECF"/>
    <w:rsid w:val="009C43F7"/>
    <w:rsid w:val="009C4DC8"/>
    <w:rsid w:val="009C5331"/>
    <w:rsid w:val="009C5BB3"/>
    <w:rsid w:val="009C6075"/>
    <w:rsid w:val="009C6ABA"/>
    <w:rsid w:val="009C6C4A"/>
    <w:rsid w:val="009C73A1"/>
    <w:rsid w:val="009C7996"/>
    <w:rsid w:val="009C7ADF"/>
    <w:rsid w:val="009C7AE9"/>
    <w:rsid w:val="009C7D01"/>
    <w:rsid w:val="009D0382"/>
    <w:rsid w:val="009D0433"/>
    <w:rsid w:val="009D0478"/>
    <w:rsid w:val="009D077C"/>
    <w:rsid w:val="009D1285"/>
    <w:rsid w:val="009D18D4"/>
    <w:rsid w:val="009D1A4F"/>
    <w:rsid w:val="009D1C8D"/>
    <w:rsid w:val="009D2F11"/>
    <w:rsid w:val="009D35E8"/>
    <w:rsid w:val="009D3614"/>
    <w:rsid w:val="009D36D2"/>
    <w:rsid w:val="009D374C"/>
    <w:rsid w:val="009D4445"/>
    <w:rsid w:val="009D4694"/>
    <w:rsid w:val="009D4907"/>
    <w:rsid w:val="009D54A9"/>
    <w:rsid w:val="009D5753"/>
    <w:rsid w:val="009D63FA"/>
    <w:rsid w:val="009D6CFC"/>
    <w:rsid w:val="009D6E0B"/>
    <w:rsid w:val="009D6E0C"/>
    <w:rsid w:val="009D719C"/>
    <w:rsid w:val="009D7609"/>
    <w:rsid w:val="009E0581"/>
    <w:rsid w:val="009E1B69"/>
    <w:rsid w:val="009E21DB"/>
    <w:rsid w:val="009E2359"/>
    <w:rsid w:val="009E2641"/>
    <w:rsid w:val="009E2780"/>
    <w:rsid w:val="009E2A3D"/>
    <w:rsid w:val="009E41FE"/>
    <w:rsid w:val="009E46B5"/>
    <w:rsid w:val="009E6346"/>
    <w:rsid w:val="009E644D"/>
    <w:rsid w:val="009E6EB6"/>
    <w:rsid w:val="009E74D9"/>
    <w:rsid w:val="009E7772"/>
    <w:rsid w:val="009F0969"/>
    <w:rsid w:val="009F15FB"/>
    <w:rsid w:val="009F1BAA"/>
    <w:rsid w:val="009F1BAF"/>
    <w:rsid w:val="009F3241"/>
    <w:rsid w:val="009F38B2"/>
    <w:rsid w:val="009F4414"/>
    <w:rsid w:val="009F449B"/>
    <w:rsid w:val="009F4A07"/>
    <w:rsid w:val="009F53F5"/>
    <w:rsid w:val="009F546C"/>
    <w:rsid w:val="009F6140"/>
    <w:rsid w:val="00A00428"/>
    <w:rsid w:val="00A01048"/>
    <w:rsid w:val="00A01064"/>
    <w:rsid w:val="00A01529"/>
    <w:rsid w:val="00A0204A"/>
    <w:rsid w:val="00A024D6"/>
    <w:rsid w:val="00A02844"/>
    <w:rsid w:val="00A02889"/>
    <w:rsid w:val="00A02FC9"/>
    <w:rsid w:val="00A0310D"/>
    <w:rsid w:val="00A0356D"/>
    <w:rsid w:val="00A03D60"/>
    <w:rsid w:val="00A03F4C"/>
    <w:rsid w:val="00A0419C"/>
    <w:rsid w:val="00A052E5"/>
    <w:rsid w:val="00A05978"/>
    <w:rsid w:val="00A05B4B"/>
    <w:rsid w:val="00A05E8A"/>
    <w:rsid w:val="00A061F1"/>
    <w:rsid w:val="00A0639E"/>
    <w:rsid w:val="00A06CB3"/>
    <w:rsid w:val="00A06D97"/>
    <w:rsid w:val="00A075F4"/>
    <w:rsid w:val="00A07F2A"/>
    <w:rsid w:val="00A10795"/>
    <w:rsid w:val="00A10FE9"/>
    <w:rsid w:val="00A111F9"/>
    <w:rsid w:val="00A11231"/>
    <w:rsid w:val="00A1138D"/>
    <w:rsid w:val="00A1143F"/>
    <w:rsid w:val="00A117A9"/>
    <w:rsid w:val="00A117D8"/>
    <w:rsid w:val="00A11BCE"/>
    <w:rsid w:val="00A11F7A"/>
    <w:rsid w:val="00A1212A"/>
    <w:rsid w:val="00A132B9"/>
    <w:rsid w:val="00A14632"/>
    <w:rsid w:val="00A148B3"/>
    <w:rsid w:val="00A1497F"/>
    <w:rsid w:val="00A14AF2"/>
    <w:rsid w:val="00A14B04"/>
    <w:rsid w:val="00A15074"/>
    <w:rsid w:val="00A15332"/>
    <w:rsid w:val="00A1547D"/>
    <w:rsid w:val="00A15706"/>
    <w:rsid w:val="00A15AE9"/>
    <w:rsid w:val="00A16193"/>
    <w:rsid w:val="00A16F01"/>
    <w:rsid w:val="00A17883"/>
    <w:rsid w:val="00A20176"/>
    <w:rsid w:val="00A203D4"/>
    <w:rsid w:val="00A212B6"/>
    <w:rsid w:val="00A214D4"/>
    <w:rsid w:val="00A224F5"/>
    <w:rsid w:val="00A232E3"/>
    <w:rsid w:val="00A234DD"/>
    <w:rsid w:val="00A237C3"/>
    <w:rsid w:val="00A23BCA"/>
    <w:rsid w:val="00A247F1"/>
    <w:rsid w:val="00A25180"/>
    <w:rsid w:val="00A25417"/>
    <w:rsid w:val="00A2622B"/>
    <w:rsid w:val="00A26A63"/>
    <w:rsid w:val="00A27C6D"/>
    <w:rsid w:val="00A306C3"/>
    <w:rsid w:val="00A30F6D"/>
    <w:rsid w:val="00A3170E"/>
    <w:rsid w:val="00A32224"/>
    <w:rsid w:val="00A324DA"/>
    <w:rsid w:val="00A32A12"/>
    <w:rsid w:val="00A32CBA"/>
    <w:rsid w:val="00A33809"/>
    <w:rsid w:val="00A33AE5"/>
    <w:rsid w:val="00A34692"/>
    <w:rsid w:val="00A350AA"/>
    <w:rsid w:val="00A35282"/>
    <w:rsid w:val="00A3582C"/>
    <w:rsid w:val="00A36285"/>
    <w:rsid w:val="00A36556"/>
    <w:rsid w:val="00A3695E"/>
    <w:rsid w:val="00A36B13"/>
    <w:rsid w:val="00A373EC"/>
    <w:rsid w:val="00A37474"/>
    <w:rsid w:val="00A37A2F"/>
    <w:rsid w:val="00A37C9B"/>
    <w:rsid w:val="00A406B9"/>
    <w:rsid w:val="00A409F2"/>
    <w:rsid w:val="00A41042"/>
    <w:rsid w:val="00A415A8"/>
    <w:rsid w:val="00A42294"/>
    <w:rsid w:val="00A42BD5"/>
    <w:rsid w:val="00A42F8C"/>
    <w:rsid w:val="00A430FA"/>
    <w:rsid w:val="00A43A01"/>
    <w:rsid w:val="00A43BB2"/>
    <w:rsid w:val="00A443FA"/>
    <w:rsid w:val="00A44A5E"/>
    <w:rsid w:val="00A4539D"/>
    <w:rsid w:val="00A453EB"/>
    <w:rsid w:val="00A4550F"/>
    <w:rsid w:val="00A46F88"/>
    <w:rsid w:val="00A4720E"/>
    <w:rsid w:val="00A47DDB"/>
    <w:rsid w:val="00A503CB"/>
    <w:rsid w:val="00A505CE"/>
    <w:rsid w:val="00A5083B"/>
    <w:rsid w:val="00A51247"/>
    <w:rsid w:val="00A517DA"/>
    <w:rsid w:val="00A52C36"/>
    <w:rsid w:val="00A52C45"/>
    <w:rsid w:val="00A52F83"/>
    <w:rsid w:val="00A5396C"/>
    <w:rsid w:val="00A54555"/>
    <w:rsid w:val="00A54C69"/>
    <w:rsid w:val="00A55578"/>
    <w:rsid w:val="00A560F4"/>
    <w:rsid w:val="00A56512"/>
    <w:rsid w:val="00A567CF"/>
    <w:rsid w:val="00A56D52"/>
    <w:rsid w:val="00A57753"/>
    <w:rsid w:val="00A57CEB"/>
    <w:rsid w:val="00A57EF3"/>
    <w:rsid w:val="00A6017A"/>
    <w:rsid w:val="00A6289B"/>
    <w:rsid w:val="00A628CF"/>
    <w:rsid w:val="00A62E97"/>
    <w:rsid w:val="00A62FE2"/>
    <w:rsid w:val="00A63043"/>
    <w:rsid w:val="00A63525"/>
    <w:rsid w:val="00A639FD"/>
    <w:rsid w:val="00A63CA3"/>
    <w:rsid w:val="00A64514"/>
    <w:rsid w:val="00A65B85"/>
    <w:rsid w:val="00A66486"/>
    <w:rsid w:val="00A66E01"/>
    <w:rsid w:val="00A67437"/>
    <w:rsid w:val="00A702C6"/>
    <w:rsid w:val="00A70A2C"/>
    <w:rsid w:val="00A7137F"/>
    <w:rsid w:val="00A71F27"/>
    <w:rsid w:val="00A722BB"/>
    <w:rsid w:val="00A7233F"/>
    <w:rsid w:val="00A72B81"/>
    <w:rsid w:val="00A72DFC"/>
    <w:rsid w:val="00A72E98"/>
    <w:rsid w:val="00A73701"/>
    <w:rsid w:val="00A74739"/>
    <w:rsid w:val="00A748D6"/>
    <w:rsid w:val="00A7498E"/>
    <w:rsid w:val="00A74A44"/>
    <w:rsid w:val="00A75A5F"/>
    <w:rsid w:val="00A75DE2"/>
    <w:rsid w:val="00A75E76"/>
    <w:rsid w:val="00A76433"/>
    <w:rsid w:val="00A765E2"/>
    <w:rsid w:val="00A767B5"/>
    <w:rsid w:val="00A76965"/>
    <w:rsid w:val="00A76E9F"/>
    <w:rsid w:val="00A7733B"/>
    <w:rsid w:val="00A777D4"/>
    <w:rsid w:val="00A77C90"/>
    <w:rsid w:val="00A77FB9"/>
    <w:rsid w:val="00A808B6"/>
    <w:rsid w:val="00A816BC"/>
    <w:rsid w:val="00A81732"/>
    <w:rsid w:val="00A819EB"/>
    <w:rsid w:val="00A81B79"/>
    <w:rsid w:val="00A8240A"/>
    <w:rsid w:val="00A82837"/>
    <w:rsid w:val="00A83313"/>
    <w:rsid w:val="00A839A0"/>
    <w:rsid w:val="00A83BFC"/>
    <w:rsid w:val="00A83FEE"/>
    <w:rsid w:val="00A8421E"/>
    <w:rsid w:val="00A84220"/>
    <w:rsid w:val="00A84BF6"/>
    <w:rsid w:val="00A84CC8"/>
    <w:rsid w:val="00A85D59"/>
    <w:rsid w:val="00A862F7"/>
    <w:rsid w:val="00A872C8"/>
    <w:rsid w:val="00A87915"/>
    <w:rsid w:val="00A879F7"/>
    <w:rsid w:val="00A87B3E"/>
    <w:rsid w:val="00A87D01"/>
    <w:rsid w:val="00A87EA2"/>
    <w:rsid w:val="00A9090B"/>
    <w:rsid w:val="00A91810"/>
    <w:rsid w:val="00A91CB4"/>
    <w:rsid w:val="00A9224A"/>
    <w:rsid w:val="00A92DDA"/>
    <w:rsid w:val="00A93AD3"/>
    <w:rsid w:val="00A947CD"/>
    <w:rsid w:val="00A94BBE"/>
    <w:rsid w:val="00A955BE"/>
    <w:rsid w:val="00A95BBF"/>
    <w:rsid w:val="00A961BB"/>
    <w:rsid w:val="00A967AE"/>
    <w:rsid w:val="00A96C74"/>
    <w:rsid w:val="00A97D5F"/>
    <w:rsid w:val="00A97D65"/>
    <w:rsid w:val="00A97D9E"/>
    <w:rsid w:val="00A97F6B"/>
    <w:rsid w:val="00AA05F3"/>
    <w:rsid w:val="00AA0A77"/>
    <w:rsid w:val="00AA133F"/>
    <w:rsid w:val="00AA13A9"/>
    <w:rsid w:val="00AA2955"/>
    <w:rsid w:val="00AA2CFD"/>
    <w:rsid w:val="00AA31FC"/>
    <w:rsid w:val="00AA3254"/>
    <w:rsid w:val="00AA374C"/>
    <w:rsid w:val="00AA4756"/>
    <w:rsid w:val="00AA5054"/>
    <w:rsid w:val="00AA6190"/>
    <w:rsid w:val="00AA62BD"/>
    <w:rsid w:val="00AA658E"/>
    <w:rsid w:val="00AA68A3"/>
    <w:rsid w:val="00AA6AB2"/>
    <w:rsid w:val="00AA7021"/>
    <w:rsid w:val="00AA7272"/>
    <w:rsid w:val="00AA7391"/>
    <w:rsid w:val="00AA7EE2"/>
    <w:rsid w:val="00AB0FD3"/>
    <w:rsid w:val="00AB1225"/>
    <w:rsid w:val="00AB1423"/>
    <w:rsid w:val="00AB1734"/>
    <w:rsid w:val="00AB1C8F"/>
    <w:rsid w:val="00AB225E"/>
    <w:rsid w:val="00AB254B"/>
    <w:rsid w:val="00AB2C2D"/>
    <w:rsid w:val="00AB2D9F"/>
    <w:rsid w:val="00AB3794"/>
    <w:rsid w:val="00AB3876"/>
    <w:rsid w:val="00AB4EB3"/>
    <w:rsid w:val="00AB5214"/>
    <w:rsid w:val="00AB546F"/>
    <w:rsid w:val="00AB5E2E"/>
    <w:rsid w:val="00AB60DA"/>
    <w:rsid w:val="00AB717A"/>
    <w:rsid w:val="00AB74F0"/>
    <w:rsid w:val="00AB7F02"/>
    <w:rsid w:val="00AC0078"/>
    <w:rsid w:val="00AC0B16"/>
    <w:rsid w:val="00AC0B39"/>
    <w:rsid w:val="00AC0E3F"/>
    <w:rsid w:val="00AC13B5"/>
    <w:rsid w:val="00AC18F6"/>
    <w:rsid w:val="00AC1946"/>
    <w:rsid w:val="00AC19E2"/>
    <w:rsid w:val="00AC1DC5"/>
    <w:rsid w:val="00AC2501"/>
    <w:rsid w:val="00AC2866"/>
    <w:rsid w:val="00AC2B2B"/>
    <w:rsid w:val="00AC2B60"/>
    <w:rsid w:val="00AC3294"/>
    <w:rsid w:val="00AC44B4"/>
    <w:rsid w:val="00AC4B82"/>
    <w:rsid w:val="00AC4F79"/>
    <w:rsid w:val="00AC52CE"/>
    <w:rsid w:val="00AC7797"/>
    <w:rsid w:val="00AD00EE"/>
    <w:rsid w:val="00AD0493"/>
    <w:rsid w:val="00AD0C20"/>
    <w:rsid w:val="00AD1286"/>
    <w:rsid w:val="00AD1905"/>
    <w:rsid w:val="00AD1F91"/>
    <w:rsid w:val="00AD2BEA"/>
    <w:rsid w:val="00AD2FCC"/>
    <w:rsid w:val="00AD3520"/>
    <w:rsid w:val="00AD37B0"/>
    <w:rsid w:val="00AD44FD"/>
    <w:rsid w:val="00AD4592"/>
    <w:rsid w:val="00AD4C8A"/>
    <w:rsid w:val="00AD4D06"/>
    <w:rsid w:val="00AD50CF"/>
    <w:rsid w:val="00AD5B7F"/>
    <w:rsid w:val="00AD6AAB"/>
    <w:rsid w:val="00AD728A"/>
    <w:rsid w:val="00AD776E"/>
    <w:rsid w:val="00AD7CA3"/>
    <w:rsid w:val="00AD7EC0"/>
    <w:rsid w:val="00AE0064"/>
    <w:rsid w:val="00AE0467"/>
    <w:rsid w:val="00AE04B0"/>
    <w:rsid w:val="00AE094D"/>
    <w:rsid w:val="00AE0A23"/>
    <w:rsid w:val="00AE0E19"/>
    <w:rsid w:val="00AE1577"/>
    <w:rsid w:val="00AE1C9B"/>
    <w:rsid w:val="00AE254B"/>
    <w:rsid w:val="00AE3A24"/>
    <w:rsid w:val="00AE4130"/>
    <w:rsid w:val="00AE45FB"/>
    <w:rsid w:val="00AE594C"/>
    <w:rsid w:val="00AE5A8A"/>
    <w:rsid w:val="00AE7195"/>
    <w:rsid w:val="00AE7312"/>
    <w:rsid w:val="00AE77DF"/>
    <w:rsid w:val="00AF0772"/>
    <w:rsid w:val="00AF0816"/>
    <w:rsid w:val="00AF0E5A"/>
    <w:rsid w:val="00AF1B58"/>
    <w:rsid w:val="00AF1C3B"/>
    <w:rsid w:val="00AF1D8D"/>
    <w:rsid w:val="00AF26CA"/>
    <w:rsid w:val="00AF289F"/>
    <w:rsid w:val="00AF2BF4"/>
    <w:rsid w:val="00AF2C7C"/>
    <w:rsid w:val="00AF309A"/>
    <w:rsid w:val="00AF34A7"/>
    <w:rsid w:val="00AF384F"/>
    <w:rsid w:val="00AF3CE3"/>
    <w:rsid w:val="00AF48EC"/>
    <w:rsid w:val="00AF6377"/>
    <w:rsid w:val="00AF6746"/>
    <w:rsid w:val="00AF7A2F"/>
    <w:rsid w:val="00AF7D9B"/>
    <w:rsid w:val="00B0031A"/>
    <w:rsid w:val="00B00A87"/>
    <w:rsid w:val="00B00E5A"/>
    <w:rsid w:val="00B01945"/>
    <w:rsid w:val="00B024EB"/>
    <w:rsid w:val="00B03295"/>
    <w:rsid w:val="00B03EAE"/>
    <w:rsid w:val="00B03ED4"/>
    <w:rsid w:val="00B04339"/>
    <w:rsid w:val="00B04A89"/>
    <w:rsid w:val="00B04D70"/>
    <w:rsid w:val="00B05697"/>
    <w:rsid w:val="00B05848"/>
    <w:rsid w:val="00B058D7"/>
    <w:rsid w:val="00B05AEB"/>
    <w:rsid w:val="00B05AEF"/>
    <w:rsid w:val="00B05D98"/>
    <w:rsid w:val="00B06024"/>
    <w:rsid w:val="00B06283"/>
    <w:rsid w:val="00B0640C"/>
    <w:rsid w:val="00B0683D"/>
    <w:rsid w:val="00B06A62"/>
    <w:rsid w:val="00B06A91"/>
    <w:rsid w:val="00B0704E"/>
    <w:rsid w:val="00B071AD"/>
    <w:rsid w:val="00B07CB9"/>
    <w:rsid w:val="00B113BC"/>
    <w:rsid w:val="00B113F3"/>
    <w:rsid w:val="00B11C5F"/>
    <w:rsid w:val="00B11D7D"/>
    <w:rsid w:val="00B11E8F"/>
    <w:rsid w:val="00B12048"/>
    <w:rsid w:val="00B12652"/>
    <w:rsid w:val="00B15374"/>
    <w:rsid w:val="00B15496"/>
    <w:rsid w:val="00B156E0"/>
    <w:rsid w:val="00B15DC7"/>
    <w:rsid w:val="00B16194"/>
    <w:rsid w:val="00B161A4"/>
    <w:rsid w:val="00B167E3"/>
    <w:rsid w:val="00B16864"/>
    <w:rsid w:val="00B16E1E"/>
    <w:rsid w:val="00B17912"/>
    <w:rsid w:val="00B17C80"/>
    <w:rsid w:val="00B2023A"/>
    <w:rsid w:val="00B209EA"/>
    <w:rsid w:val="00B212A1"/>
    <w:rsid w:val="00B21373"/>
    <w:rsid w:val="00B21BCD"/>
    <w:rsid w:val="00B21F11"/>
    <w:rsid w:val="00B21FD9"/>
    <w:rsid w:val="00B2267E"/>
    <w:rsid w:val="00B22B44"/>
    <w:rsid w:val="00B22E04"/>
    <w:rsid w:val="00B233E5"/>
    <w:rsid w:val="00B2448D"/>
    <w:rsid w:val="00B24552"/>
    <w:rsid w:val="00B24EE0"/>
    <w:rsid w:val="00B25187"/>
    <w:rsid w:val="00B2555C"/>
    <w:rsid w:val="00B25D08"/>
    <w:rsid w:val="00B26975"/>
    <w:rsid w:val="00B27C14"/>
    <w:rsid w:val="00B27E56"/>
    <w:rsid w:val="00B304CD"/>
    <w:rsid w:val="00B30643"/>
    <w:rsid w:val="00B30978"/>
    <w:rsid w:val="00B312A0"/>
    <w:rsid w:val="00B3188D"/>
    <w:rsid w:val="00B31B0D"/>
    <w:rsid w:val="00B31E06"/>
    <w:rsid w:val="00B31FF5"/>
    <w:rsid w:val="00B32657"/>
    <w:rsid w:val="00B32A1E"/>
    <w:rsid w:val="00B32F17"/>
    <w:rsid w:val="00B33B16"/>
    <w:rsid w:val="00B34841"/>
    <w:rsid w:val="00B34A27"/>
    <w:rsid w:val="00B3524B"/>
    <w:rsid w:val="00B358CA"/>
    <w:rsid w:val="00B35EF4"/>
    <w:rsid w:val="00B36F89"/>
    <w:rsid w:val="00B3724D"/>
    <w:rsid w:val="00B3790E"/>
    <w:rsid w:val="00B37DE0"/>
    <w:rsid w:val="00B4015C"/>
    <w:rsid w:val="00B40DFE"/>
    <w:rsid w:val="00B40E60"/>
    <w:rsid w:val="00B41351"/>
    <w:rsid w:val="00B417EA"/>
    <w:rsid w:val="00B4377F"/>
    <w:rsid w:val="00B4386F"/>
    <w:rsid w:val="00B43B45"/>
    <w:rsid w:val="00B451FC"/>
    <w:rsid w:val="00B45CA8"/>
    <w:rsid w:val="00B45E73"/>
    <w:rsid w:val="00B461AF"/>
    <w:rsid w:val="00B473D6"/>
    <w:rsid w:val="00B50B57"/>
    <w:rsid w:val="00B50F82"/>
    <w:rsid w:val="00B51993"/>
    <w:rsid w:val="00B525D8"/>
    <w:rsid w:val="00B52643"/>
    <w:rsid w:val="00B52CFB"/>
    <w:rsid w:val="00B539A9"/>
    <w:rsid w:val="00B53A85"/>
    <w:rsid w:val="00B53B23"/>
    <w:rsid w:val="00B541A4"/>
    <w:rsid w:val="00B54453"/>
    <w:rsid w:val="00B547BC"/>
    <w:rsid w:val="00B54C5A"/>
    <w:rsid w:val="00B54EE3"/>
    <w:rsid w:val="00B554E9"/>
    <w:rsid w:val="00B55909"/>
    <w:rsid w:val="00B55E0F"/>
    <w:rsid w:val="00B55F6A"/>
    <w:rsid w:val="00B56002"/>
    <w:rsid w:val="00B56058"/>
    <w:rsid w:val="00B5680A"/>
    <w:rsid w:val="00B56D5E"/>
    <w:rsid w:val="00B5749F"/>
    <w:rsid w:val="00B60B39"/>
    <w:rsid w:val="00B61075"/>
    <w:rsid w:val="00B6191F"/>
    <w:rsid w:val="00B61C31"/>
    <w:rsid w:val="00B61FFA"/>
    <w:rsid w:val="00B62774"/>
    <w:rsid w:val="00B62E80"/>
    <w:rsid w:val="00B63F76"/>
    <w:rsid w:val="00B6614E"/>
    <w:rsid w:val="00B6701B"/>
    <w:rsid w:val="00B67362"/>
    <w:rsid w:val="00B67939"/>
    <w:rsid w:val="00B703EF"/>
    <w:rsid w:val="00B706B6"/>
    <w:rsid w:val="00B7072E"/>
    <w:rsid w:val="00B708D3"/>
    <w:rsid w:val="00B70EBF"/>
    <w:rsid w:val="00B712E2"/>
    <w:rsid w:val="00B719F8"/>
    <w:rsid w:val="00B71BF1"/>
    <w:rsid w:val="00B720CD"/>
    <w:rsid w:val="00B72141"/>
    <w:rsid w:val="00B724EB"/>
    <w:rsid w:val="00B72A48"/>
    <w:rsid w:val="00B72B4A"/>
    <w:rsid w:val="00B7388E"/>
    <w:rsid w:val="00B73B2D"/>
    <w:rsid w:val="00B73F6A"/>
    <w:rsid w:val="00B74077"/>
    <w:rsid w:val="00B74F27"/>
    <w:rsid w:val="00B753FD"/>
    <w:rsid w:val="00B75A06"/>
    <w:rsid w:val="00B75F4E"/>
    <w:rsid w:val="00B75F6D"/>
    <w:rsid w:val="00B76584"/>
    <w:rsid w:val="00B76CAE"/>
    <w:rsid w:val="00B77A9B"/>
    <w:rsid w:val="00B80045"/>
    <w:rsid w:val="00B80295"/>
    <w:rsid w:val="00B80438"/>
    <w:rsid w:val="00B814CA"/>
    <w:rsid w:val="00B81522"/>
    <w:rsid w:val="00B82309"/>
    <w:rsid w:val="00B825AF"/>
    <w:rsid w:val="00B82D90"/>
    <w:rsid w:val="00B82E98"/>
    <w:rsid w:val="00B8311F"/>
    <w:rsid w:val="00B83489"/>
    <w:rsid w:val="00B84106"/>
    <w:rsid w:val="00B846F4"/>
    <w:rsid w:val="00B858F5"/>
    <w:rsid w:val="00B85E9D"/>
    <w:rsid w:val="00B863F0"/>
    <w:rsid w:val="00B86528"/>
    <w:rsid w:val="00B87411"/>
    <w:rsid w:val="00B8774D"/>
    <w:rsid w:val="00B878A2"/>
    <w:rsid w:val="00B87E65"/>
    <w:rsid w:val="00B87F23"/>
    <w:rsid w:val="00B87F85"/>
    <w:rsid w:val="00B908A6"/>
    <w:rsid w:val="00B90D54"/>
    <w:rsid w:val="00B90E1F"/>
    <w:rsid w:val="00B916A2"/>
    <w:rsid w:val="00B920B8"/>
    <w:rsid w:val="00B92130"/>
    <w:rsid w:val="00B921BD"/>
    <w:rsid w:val="00B922F2"/>
    <w:rsid w:val="00B9241A"/>
    <w:rsid w:val="00B9260B"/>
    <w:rsid w:val="00B93F63"/>
    <w:rsid w:val="00B94089"/>
    <w:rsid w:val="00B9419C"/>
    <w:rsid w:val="00B9463F"/>
    <w:rsid w:val="00B94A01"/>
    <w:rsid w:val="00B953C0"/>
    <w:rsid w:val="00B95EBA"/>
    <w:rsid w:val="00B960C7"/>
    <w:rsid w:val="00B968AC"/>
    <w:rsid w:val="00B96A59"/>
    <w:rsid w:val="00B97308"/>
    <w:rsid w:val="00B97331"/>
    <w:rsid w:val="00B97374"/>
    <w:rsid w:val="00B97BB8"/>
    <w:rsid w:val="00B97F29"/>
    <w:rsid w:val="00BA0720"/>
    <w:rsid w:val="00BA0C06"/>
    <w:rsid w:val="00BA1413"/>
    <w:rsid w:val="00BA160E"/>
    <w:rsid w:val="00BA161B"/>
    <w:rsid w:val="00BA16ED"/>
    <w:rsid w:val="00BA17A3"/>
    <w:rsid w:val="00BA2535"/>
    <w:rsid w:val="00BA2AB3"/>
    <w:rsid w:val="00BA3AFF"/>
    <w:rsid w:val="00BA52CA"/>
    <w:rsid w:val="00BA5878"/>
    <w:rsid w:val="00BA597E"/>
    <w:rsid w:val="00BA5D5D"/>
    <w:rsid w:val="00BA612E"/>
    <w:rsid w:val="00BA6258"/>
    <w:rsid w:val="00BA6259"/>
    <w:rsid w:val="00BA6634"/>
    <w:rsid w:val="00BA7125"/>
    <w:rsid w:val="00BA7C69"/>
    <w:rsid w:val="00BB0097"/>
    <w:rsid w:val="00BB0606"/>
    <w:rsid w:val="00BB0624"/>
    <w:rsid w:val="00BB0910"/>
    <w:rsid w:val="00BB0AF5"/>
    <w:rsid w:val="00BB0BFB"/>
    <w:rsid w:val="00BB1FDA"/>
    <w:rsid w:val="00BB20A3"/>
    <w:rsid w:val="00BB2A51"/>
    <w:rsid w:val="00BB3CAA"/>
    <w:rsid w:val="00BB4A94"/>
    <w:rsid w:val="00BB4B91"/>
    <w:rsid w:val="00BB5659"/>
    <w:rsid w:val="00BB5774"/>
    <w:rsid w:val="00BB5893"/>
    <w:rsid w:val="00BB619A"/>
    <w:rsid w:val="00BB6665"/>
    <w:rsid w:val="00BB6BE2"/>
    <w:rsid w:val="00BB6DE2"/>
    <w:rsid w:val="00BB6F8B"/>
    <w:rsid w:val="00BB7286"/>
    <w:rsid w:val="00BB7800"/>
    <w:rsid w:val="00BB7DE5"/>
    <w:rsid w:val="00BC0034"/>
    <w:rsid w:val="00BC06EB"/>
    <w:rsid w:val="00BC09A3"/>
    <w:rsid w:val="00BC1007"/>
    <w:rsid w:val="00BC10DA"/>
    <w:rsid w:val="00BC1125"/>
    <w:rsid w:val="00BC1F08"/>
    <w:rsid w:val="00BC2A58"/>
    <w:rsid w:val="00BC3F88"/>
    <w:rsid w:val="00BC4C13"/>
    <w:rsid w:val="00BC4C46"/>
    <w:rsid w:val="00BC5431"/>
    <w:rsid w:val="00BC5663"/>
    <w:rsid w:val="00BC57E0"/>
    <w:rsid w:val="00BC7553"/>
    <w:rsid w:val="00BC75E1"/>
    <w:rsid w:val="00BC7788"/>
    <w:rsid w:val="00BD0760"/>
    <w:rsid w:val="00BD081A"/>
    <w:rsid w:val="00BD0FEA"/>
    <w:rsid w:val="00BD10BF"/>
    <w:rsid w:val="00BD2602"/>
    <w:rsid w:val="00BD2D45"/>
    <w:rsid w:val="00BD3381"/>
    <w:rsid w:val="00BD458A"/>
    <w:rsid w:val="00BD459B"/>
    <w:rsid w:val="00BD45D1"/>
    <w:rsid w:val="00BD5391"/>
    <w:rsid w:val="00BD5BF7"/>
    <w:rsid w:val="00BD6121"/>
    <w:rsid w:val="00BD61B5"/>
    <w:rsid w:val="00BD64B7"/>
    <w:rsid w:val="00BD66FB"/>
    <w:rsid w:val="00BD6E41"/>
    <w:rsid w:val="00BD75BB"/>
    <w:rsid w:val="00BD76A1"/>
    <w:rsid w:val="00BD7B1A"/>
    <w:rsid w:val="00BE019C"/>
    <w:rsid w:val="00BE0799"/>
    <w:rsid w:val="00BE15BE"/>
    <w:rsid w:val="00BE17C1"/>
    <w:rsid w:val="00BE1B52"/>
    <w:rsid w:val="00BE1FF8"/>
    <w:rsid w:val="00BE24DD"/>
    <w:rsid w:val="00BE286F"/>
    <w:rsid w:val="00BE2C87"/>
    <w:rsid w:val="00BE463D"/>
    <w:rsid w:val="00BE511E"/>
    <w:rsid w:val="00BE6CA3"/>
    <w:rsid w:val="00BE6F59"/>
    <w:rsid w:val="00BE754E"/>
    <w:rsid w:val="00BE7C51"/>
    <w:rsid w:val="00BE7CAA"/>
    <w:rsid w:val="00BE7F21"/>
    <w:rsid w:val="00BF04E0"/>
    <w:rsid w:val="00BF04FB"/>
    <w:rsid w:val="00BF09C1"/>
    <w:rsid w:val="00BF0A1D"/>
    <w:rsid w:val="00BF0B11"/>
    <w:rsid w:val="00BF1032"/>
    <w:rsid w:val="00BF1874"/>
    <w:rsid w:val="00BF209B"/>
    <w:rsid w:val="00BF2167"/>
    <w:rsid w:val="00BF2E43"/>
    <w:rsid w:val="00BF3119"/>
    <w:rsid w:val="00BF3B51"/>
    <w:rsid w:val="00BF3CDA"/>
    <w:rsid w:val="00BF46CC"/>
    <w:rsid w:val="00BF4879"/>
    <w:rsid w:val="00BF4C54"/>
    <w:rsid w:val="00BF5B50"/>
    <w:rsid w:val="00BF5B6A"/>
    <w:rsid w:val="00BF7810"/>
    <w:rsid w:val="00C0064E"/>
    <w:rsid w:val="00C01772"/>
    <w:rsid w:val="00C01B8C"/>
    <w:rsid w:val="00C026CB"/>
    <w:rsid w:val="00C02A22"/>
    <w:rsid w:val="00C039D8"/>
    <w:rsid w:val="00C03B4D"/>
    <w:rsid w:val="00C04098"/>
    <w:rsid w:val="00C041E6"/>
    <w:rsid w:val="00C04295"/>
    <w:rsid w:val="00C04297"/>
    <w:rsid w:val="00C0493F"/>
    <w:rsid w:val="00C04A7A"/>
    <w:rsid w:val="00C04B86"/>
    <w:rsid w:val="00C05456"/>
    <w:rsid w:val="00C05576"/>
    <w:rsid w:val="00C05AEE"/>
    <w:rsid w:val="00C05B77"/>
    <w:rsid w:val="00C05D65"/>
    <w:rsid w:val="00C067C0"/>
    <w:rsid w:val="00C079A9"/>
    <w:rsid w:val="00C07F88"/>
    <w:rsid w:val="00C10720"/>
    <w:rsid w:val="00C109C8"/>
    <w:rsid w:val="00C111A2"/>
    <w:rsid w:val="00C1122E"/>
    <w:rsid w:val="00C11276"/>
    <w:rsid w:val="00C1177E"/>
    <w:rsid w:val="00C11971"/>
    <w:rsid w:val="00C11F20"/>
    <w:rsid w:val="00C12F3F"/>
    <w:rsid w:val="00C12FB0"/>
    <w:rsid w:val="00C132F0"/>
    <w:rsid w:val="00C1351D"/>
    <w:rsid w:val="00C13653"/>
    <w:rsid w:val="00C13959"/>
    <w:rsid w:val="00C13D00"/>
    <w:rsid w:val="00C142C2"/>
    <w:rsid w:val="00C14AB7"/>
    <w:rsid w:val="00C14BFD"/>
    <w:rsid w:val="00C14D0D"/>
    <w:rsid w:val="00C14D57"/>
    <w:rsid w:val="00C15272"/>
    <w:rsid w:val="00C15713"/>
    <w:rsid w:val="00C15DB0"/>
    <w:rsid w:val="00C16B1A"/>
    <w:rsid w:val="00C176CE"/>
    <w:rsid w:val="00C176DA"/>
    <w:rsid w:val="00C17EA0"/>
    <w:rsid w:val="00C17F75"/>
    <w:rsid w:val="00C2049B"/>
    <w:rsid w:val="00C20E94"/>
    <w:rsid w:val="00C2197A"/>
    <w:rsid w:val="00C21B90"/>
    <w:rsid w:val="00C21C6E"/>
    <w:rsid w:val="00C22514"/>
    <w:rsid w:val="00C2491C"/>
    <w:rsid w:val="00C24EDC"/>
    <w:rsid w:val="00C24EF1"/>
    <w:rsid w:val="00C258EE"/>
    <w:rsid w:val="00C2599C"/>
    <w:rsid w:val="00C26174"/>
    <w:rsid w:val="00C263D1"/>
    <w:rsid w:val="00C265ED"/>
    <w:rsid w:val="00C26750"/>
    <w:rsid w:val="00C26A6E"/>
    <w:rsid w:val="00C2769C"/>
    <w:rsid w:val="00C27C36"/>
    <w:rsid w:val="00C3086B"/>
    <w:rsid w:val="00C30CDB"/>
    <w:rsid w:val="00C3204F"/>
    <w:rsid w:val="00C32ACA"/>
    <w:rsid w:val="00C32D13"/>
    <w:rsid w:val="00C34710"/>
    <w:rsid w:val="00C352BC"/>
    <w:rsid w:val="00C35567"/>
    <w:rsid w:val="00C35D87"/>
    <w:rsid w:val="00C37244"/>
    <w:rsid w:val="00C377BD"/>
    <w:rsid w:val="00C402AA"/>
    <w:rsid w:val="00C4070C"/>
    <w:rsid w:val="00C4088D"/>
    <w:rsid w:val="00C40929"/>
    <w:rsid w:val="00C4145B"/>
    <w:rsid w:val="00C41ACE"/>
    <w:rsid w:val="00C41C6E"/>
    <w:rsid w:val="00C41FE3"/>
    <w:rsid w:val="00C42615"/>
    <w:rsid w:val="00C42EFF"/>
    <w:rsid w:val="00C43E12"/>
    <w:rsid w:val="00C44951"/>
    <w:rsid w:val="00C45A63"/>
    <w:rsid w:val="00C45AB1"/>
    <w:rsid w:val="00C45E52"/>
    <w:rsid w:val="00C46121"/>
    <w:rsid w:val="00C463B4"/>
    <w:rsid w:val="00C46D0A"/>
    <w:rsid w:val="00C47739"/>
    <w:rsid w:val="00C4785F"/>
    <w:rsid w:val="00C47AB9"/>
    <w:rsid w:val="00C47C64"/>
    <w:rsid w:val="00C50025"/>
    <w:rsid w:val="00C508F9"/>
    <w:rsid w:val="00C50AEC"/>
    <w:rsid w:val="00C51138"/>
    <w:rsid w:val="00C515E5"/>
    <w:rsid w:val="00C52518"/>
    <w:rsid w:val="00C52566"/>
    <w:rsid w:val="00C52BDC"/>
    <w:rsid w:val="00C5301C"/>
    <w:rsid w:val="00C5330F"/>
    <w:rsid w:val="00C56CF4"/>
    <w:rsid w:val="00C571AE"/>
    <w:rsid w:val="00C5757D"/>
    <w:rsid w:val="00C57CC2"/>
    <w:rsid w:val="00C57FE5"/>
    <w:rsid w:val="00C602B7"/>
    <w:rsid w:val="00C60589"/>
    <w:rsid w:val="00C60736"/>
    <w:rsid w:val="00C6140E"/>
    <w:rsid w:val="00C61BD3"/>
    <w:rsid w:val="00C62248"/>
    <w:rsid w:val="00C62311"/>
    <w:rsid w:val="00C626BD"/>
    <w:rsid w:val="00C62D6F"/>
    <w:rsid w:val="00C634C8"/>
    <w:rsid w:val="00C6544A"/>
    <w:rsid w:val="00C65734"/>
    <w:rsid w:val="00C65F89"/>
    <w:rsid w:val="00C6788E"/>
    <w:rsid w:val="00C70150"/>
    <w:rsid w:val="00C70A5F"/>
    <w:rsid w:val="00C7111E"/>
    <w:rsid w:val="00C7117D"/>
    <w:rsid w:val="00C734FB"/>
    <w:rsid w:val="00C74002"/>
    <w:rsid w:val="00C749D1"/>
    <w:rsid w:val="00C74C65"/>
    <w:rsid w:val="00C74D8D"/>
    <w:rsid w:val="00C74FD3"/>
    <w:rsid w:val="00C75248"/>
    <w:rsid w:val="00C75848"/>
    <w:rsid w:val="00C76126"/>
    <w:rsid w:val="00C7677F"/>
    <w:rsid w:val="00C7760D"/>
    <w:rsid w:val="00C77D58"/>
    <w:rsid w:val="00C80CB4"/>
    <w:rsid w:val="00C80D78"/>
    <w:rsid w:val="00C8177B"/>
    <w:rsid w:val="00C825DC"/>
    <w:rsid w:val="00C82C1E"/>
    <w:rsid w:val="00C83C37"/>
    <w:rsid w:val="00C848E5"/>
    <w:rsid w:val="00C84DF8"/>
    <w:rsid w:val="00C86037"/>
    <w:rsid w:val="00C86292"/>
    <w:rsid w:val="00C86359"/>
    <w:rsid w:val="00C86722"/>
    <w:rsid w:val="00C86950"/>
    <w:rsid w:val="00C869E0"/>
    <w:rsid w:val="00C86BC1"/>
    <w:rsid w:val="00C87290"/>
    <w:rsid w:val="00C872FC"/>
    <w:rsid w:val="00C87309"/>
    <w:rsid w:val="00C90C1C"/>
    <w:rsid w:val="00C91254"/>
    <w:rsid w:val="00C919E9"/>
    <w:rsid w:val="00C923FE"/>
    <w:rsid w:val="00C92859"/>
    <w:rsid w:val="00C92AC1"/>
    <w:rsid w:val="00C93B60"/>
    <w:rsid w:val="00C94BC3"/>
    <w:rsid w:val="00C9666A"/>
    <w:rsid w:val="00C966D5"/>
    <w:rsid w:val="00C96905"/>
    <w:rsid w:val="00C96D5C"/>
    <w:rsid w:val="00C97ADA"/>
    <w:rsid w:val="00CA089C"/>
    <w:rsid w:val="00CA0DA6"/>
    <w:rsid w:val="00CA1766"/>
    <w:rsid w:val="00CA21AE"/>
    <w:rsid w:val="00CA275E"/>
    <w:rsid w:val="00CA36BA"/>
    <w:rsid w:val="00CA384F"/>
    <w:rsid w:val="00CA3A6C"/>
    <w:rsid w:val="00CA410B"/>
    <w:rsid w:val="00CA476A"/>
    <w:rsid w:val="00CA4BBB"/>
    <w:rsid w:val="00CA4C31"/>
    <w:rsid w:val="00CA4C6C"/>
    <w:rsid w:val="00CA581E"/>
    <w:rsid w:val="00CA584C"/>
    <w:rsid w:val="00CA5862"/>
    <w:rsid w:val="00CA5EC2"/>
    <w:rsid w:val="00CA620C"/>
    <w:rsid w:val="00CA6388"/>
    <w:rsid w:val="00CA63A3"/>
    <w:rsid w:val="00CA6CF1"/>
    <w:rsid w:val="00CA6F2F"/>
    <w:rsid w:val="00CA6FB6"/>
    <w:rsid w:val="00CA7F72"/>
    <w:rsid w:val="00CB052B"/>
    <w:rsid w:val="00CB0748"/>
    <w:rsid w:val="00CB0A9D"/>
    <w:rsid w:val="00CB0B43"/>
    <w:rsid w:val="00CB17BB"/>
    <w:rsid w:val="00CB1EA2"/>
    <w:rsid w:val="00CB2087"/>
    <w:rsid w:val="00CB2420"/>
    <w:rsid w:val="00CB2549"/>
    <w:rsid w:val="00CB2BF1"/>
    <w:rsid w:val="00CB3D48"/>
    <w:rsid w:val="00CB41E8"/>
    <w:rsid w:val="00CB423F"/>
    <w:rsid w:val="00CB5061"/>
    <w:rsid w:val="00CB536F"/>
    <w:rsid w:val="00CB5C71"/>
    <w:rsid w:val="00CB63DB"/>
    <w:rsid w:val="00CB6C78"/>
    <w:rsid w:val="00CB716D"/>
    <w:rsid w:val="00CB7186"/>
    <w:rsid w:val="00CB7670"/>
    <w:rsid w:val="00CC0260"/>
    <w:rsid w:val="00CC05D1"/>
    <w:rsid w:val="00CC0C70"/>
    <w:rsid w:val="00CC130F"/>
    <w:rsid w:val="00CC1F1E"/>
    <w:rsid w:val="00CC2282"/>
    <w:rsid w:val="00CC37DC"/>
    <w:rsid w:val="00CC3EF3"/>
    <w:rsid w:val="00CC4239"/>
    <w:rsid w:val="00CC4614"/>
    <w:rsid w:val="00CC4794"/>
    <w:rsid w:val="00CC4D26"/>
    <w:rsid w:val="00CC4D97"/>
    <w:rsid w:val="00CC53A7"/>
    <w:rsid w:val="00CC55D8"/>
    <w:rsid w:val="00CC69F2"/>
    <w:rsid w:val="00CC6A7E"/>
    <w:rsid w:val="00CC72E3"/>
    <w:rsid w:val="00CC7F90"/>
    <w:rsid w:val="00CD064E"/>
    <w:rsid w:val="00CD0840"/>
    <w:rsid w:val="00CD0E0C"/>
    <w:rsid w:val="00CD12D7"/>
    <w:rsid w:val="00CD1932"/>
    <w:rsid w:val="00CD1961"/>
    <w:rsid w:val="00CD207F"/>
    <w:rsid w:val="00CD23EA"/>
    <w:rsid w:val="00CD2A40"/>
    <w:rsid w:val="00CD2FE3"/>
    <w:rsid w:val="00CD3015"/>
    <w:rsid w:val="00CD31D8"/>
    <w:rsid w:val="00CD3821"/>
    <w:rsid w:val="00CD4861"/>
    <w:rsid w:val="00CD6166"/>
    <w:rsid w:val="00CD7230"/>
    <w:rsid w:val="00CD7F2D"/>
    <w:rsid w:val="00CE023E"/>
    <w:rsid w:val="00CE0674"/>
    <w:rsid w:val="00CE0CD5"/>
    <w:rsid w:val="00CE1008"/>
    <w:rsid w:val="00CE228B"/>
    <w:rsid w:val="00CE2869"/>
    <w:rsid w:val="00CE2FCF"/>
    <w:rsid w:val="00CE37D6"/>
    <w:rsid w:val="00CE39BB"/>
    <w:rsid w:val="00CE39DE"/>
    <w:rsid w:val="00CE3F62"/>
    <w:rsid w:val="00CE40CD"/>
    <w:rsid w:val="00CE46D7"/>
    <w:rsid w:val="00CE573D"/>
    <w:rsid w:val="00CE598A"/>
    <w:rsid w:val="00CE5B16"/>
    <w:rsid w:val="00CE5BC4"/>
    <w:rsid w:val="00CE6282"/>
    <w:rsid w:val="00CE66A6"/>
    <w:rsid w:val="00CE69B4"/>
    <w:rsid w:val="00CE6B0A"/>
    <w:rsid w:val="00CE6DDF"/>
    <w:rsid w:val="00CE6FD6"/>
    <w:rsid w:val="00CE7289"/>
    <w:rsid w:val="00CE7B44"/>
    <w:rsid w:val="00CE7D63"/>
    <w:rsid w:val="00CE7F43"/>
    <w:rsid w:val="00CF0BF3"/>
    <w:rsid w:val="00CF0F26"/>
    <w:rsid w:val="00CF13A7"/>
    <w:rsid w:val="00CF13D5"/>
    <w:rsid w:val="00CF1B57"/>
    <w:rsid w:val="00CF1FB2"/>
    <w:rsid w:val="00CF2DD9"/>
    <w:rsid w:val="00CF2F87"/>
    <w:rsid w:val="00CF32EE"/>
    <w:rsid w:val="00CF3B68"/>
    <w:rsid w:val="00CF45EB"/>
    <w:rsid w:val="00CF481B"/>
    <w:rsid w:val="00CF4B55"/>
    <w:rsid w:val="00CF5B9C"/>
    <w:rsid w:val="00CF61EB"/>
    <w:rsid w:val="00CF63EA"/>
    <w:rsid w:val="00CF6419"/>
    <w:rsid w:val="00CF6F85"/>
    <w:rsid w:val="00CF72DB"/>
    <w:rsid w:val="00CF7967"/>
    <w:rsid w:val="00CF7CAE"/>
    <w:rsid w:val="00D0001D"/>
    <w:rsid w:val="00D000CB"/>
    <w:rsid w:val="00D003FE"/>
    <w:rsid w:val="00D00D65"/>
    <w:rsid w:val="00D01465"/>
    <w:rsid w:val="00D01EE8"/>
    <w:rsid w:val="00D022C8"/>
    <w:rsid w:val="00D02756"/>
    <w:rsid w:val="00D0314A"/>
    <w:rsid w:val="00D04897"/>
    <w:rsid w:val="00D05159"/>
    <w:rsid w:val="00D05582"/>
    <w:rsid w:val="00D05B37"/>
    <w:rsid w:val="00D05F82"/>
    <w:rsid w:val="00D063D1"/>
    <w:rsid w:val="00D064E9"/>
    <w:rsid w:val="00D07555"/>
    <w:rsid w:val="00D07582"/>
    <w:rsid w:val="00D07B57"/>
    <w:rsid w:val="00D10A0E"/>
    <w:rsid w:val="00D11E14"/>
    <w:rsid w:val="00D11E96"/>
    <w:rsid w:val="00D12CE2"/>
    <w:rsid w:val="00D12E93"/>
    <w:rsid w:val="00D12EF5"/>
    <w:rsid w:val="00D13CD1"/>
    <w:rsid w:val="00D14028"/>
    <w:rsid w:val="00D14226"/>
    <w:rsid w:val="00D14389"/>
    <w:rsid w:val="00D14596"/>
    <w:rsid w:val="00D145AF"/>
    <w:rsid w:val="00D14D6F"/>
    <w:rsid w:val="00D15242"/>
    <w:rsid w:val="00D15952"/>
    <w:rsid w:val="00D15CB8"/>
    <w:rsid w:val="00D16735"/>
    <w:rsid w:val="00D1685C"/>
    <w:rsid w:val="00D168AB"/>
    <w:rsid w:val="00D16B9F"/>
    <w:rsid w:val="00D16EC2"/>
    <w:rsid w:val="00D16F57"/>
    <w:rsid w:val="00D1713E"/>
    <w:rsid w:val="00D172A9"/>
    <w:rsid w:val="00D17417"/>
    <w:rsid w:val="00D2019F"/>
    <w:rsid w:val="00D21015"/>
    <w:rsid w:val="00D21110"/>
    <w:rsid w:val="00D21111"/>
    <w:rsid w:val="00D22F5D"/>
    <w:rsid w:val="00D231E7"/>
    <w:rsid w:val="00D23535"/>
    <w:rsid w:val="00D23FC4"/>
    <w:rsid w:val="00D246FD"/>
    <w:rsid w:val="00D25188"/>
    <w:rsid w:val="00D254B4"/>
    <w:rsid w:val="00D255D3"/>
    <w:rsid w:val="00D262EC"/>
    <w:rsid w:val="00D26968"/>
    <w:rsid w:val="00D26C9B"/>
    <w:rsid w:val="00D26DCC"/>
    <w:rsid w:val="00D2755F"/>
    <w:rsid w:val="00D3175A"/>
    <w:rsid w:val="00D3187A"/>
    <w:rsid w:val="00D32ACD"/>
    <w:rsid w:val="00D32E6C"/>
    <w:rsid w:val="00D330E8"/>
    <w:rsid w:val="00D33744"/>
    <w:rsid w:val="00D3385F"/>
    <w:rsid w:val="00D3399C"/>
    <w:rsid w:val="00D33A91"/>
    <w:rsid w:val="00D348E3"/>
    <w:rsid w:val="00D34DCD"/>
    <w:rsid w:val="00D3561D"/>
    <w:rsid w:val="00D3593B"/>
    <w:rsid w:val="00D3619A"/>
    <w:rsid w:val="00D36AB0"/>
    <w:rsid w:val="00D37E89"/>
    <w:rsid w:val="00D4004C"/>
    <w:rsid w:val="00D40B13"/>
    <w:rsid w:val="00D40C92"/>
    <w:rsid w:val="00D40FA3"/>
    <w:rsid w:val="00D41418"/>
    <w:rsid w:val="00D416B9"/>
    <w:rsid w:val="00D42009"/>
    <w:rsid w:val="00D4252C"/>
    <w:rsid w:val="00D42603"/>
    <w:rsid w:val="00D428A2"/>
    <w:rsid w:val="00D43237"/>
    <w:rsid w:val="00D4353B"/>
    <w:rsid w:val="00D4377E"/>
    <w:rsid w:val="00D43B8B"/>
    <w:rsid w:val="00D440D3"/>
    <w:rsid w:val="00D449CE"/>
    <w:rsid w:val="00D44E84"/>
    <w:rsid w:val="00D44F07"/>
    <w:rsid w:val="00D4573D"/>
    <w:rsid w:val="00D45E30"/>
    <w:rsid w:val="00D465A9"/>
    <w:rsid w:val="00D466A8"/>
    <w:rsid w:val="00D46E1E"/>
    <w:rsid w:val="00D46F52"/>
    <w:rsid w:val="00D47238"/>
    <w:rsid w:val="00D47C17"/>
    <w:rsid w:val="00D47F68"/>
    <w:rsid w:val="00D50DD2"/>
    <w:rsid w:val="00D515F3"/>
    <w:rsid w:val="00D51E99"/>
    <w:rsid w:val="00D5257D"/>
    <w:rsid w:val="00D52D4F"/>
    <w:rsid w:val="00D54319"/>
    <w:rsid w:val="00D553B1"/>
    <w:rsid w:val="00D562DA"/>
    <w:rsid w:val="00D5692A"/>
    <w:rsid w:val="00D56C52"/>
    <w:rsid w:val="00D60607"/>
    <w:rsid w:val="00D60BF9"/>
    <w:rsid w:val="00D6154D"/>
    <w:rsid w:val="00D6216A"/>
    <w:rsid w:val="00D63BF2"/>
    <w:rsid w:val="00D63FD0"/>
    <w:rsid w:val="00D64287"/>
    <w:rsid w:val="00D642EA"/>
    <w:rsid w:val="00D647F8"/>
    <w:rsid w:val="00D64F34"/>
    <w:rsid w:val="00D65E36"/>
    <w:rsid w:val="00D6614F"/>
    <w:rsid w:val="00D661FB"/>
    <w:rsid w:val="00D662D4"/>
    <w:rsid w:val="00D67416"/>
    <w:rsid w:val="00D67705"/>
    <w:rsid w:val="00D67DB1"/>
    <w:rsid w:val="00D67DCF"/>
    <w:rsid w:val="00D67FCB"/>
    <w:rsid w:val="00D67FEC"/>
    <w:rsid w:val="00D70389"/>
    <w:rsid w:val="00D7049B"/>
    <w:rsid w:val="00D704DA"/>
    <w:rsid w:val="00D7192D"/>
    <w:rsid w:val="00D71E76"/>
    <w:rsid w:val="00D737A4"/>
    <w:rsid w:val="00D74A3A"/>
    <w:rsid w:val="00D756DC"/>
    <w:rsid w:val="00D76081"/>
    <w:rsid w:val="00D76199"/>
    <w:rsid w:val="00D765C6"/>
    <w:rsid w:val="00D76A40"/>
    <w:rsid w:val="00D76D16"/>
    <w:rsid w:val="00D77B91"/>
    <w:rsid w:val="00D77D6C"/>
    <w:rsid w:val="00D805B1"/>
    <w:rsid w:val="00D810F0"/>
    <w:rsid w:val="00D81746"/>
    <w:rsid w:val="00D81809"/>
    <w:rsid w:val="00D81A69"/>
    <w:rsid w:val="00D83D3D"/>
    <w:rsid w:val="00D83DFF"/>
    <w:rsid w:val="00D83E03"/>
    <w:rsid w:val="00D83E36"/>
    <w:rsid w:val="00D8598C"/>
    <w:rsid w:val="00D85D6B"/>
    <w:rsid w:val="00D8625C"/>
    <w:rsid w:val="00D86966"/>
    <w:rsid w:val="00D86B11"/>
    <w:rsid w:val="00D87383"/>
    <w:rsid w:val="00D87719"/>
    <w:rsid w:val="00D8773A"/>
    <w:rsid w:val="00D87D5F"/>
    <w:rsid w:val="00D90705"/>
    <w:rsid w:val="00D90856"/>
    <w:rsid w:val="00D90B97"/>
    <w:rsid w:val="00D91272"/>
    <w:rsid w:val="00D91536"/>
    <w:rsid w:val="00D91850"/>
    <w:rsid w:val="00D92557"/>
    <w:rsid w:val="00D929F6"/>
    <w:rsid w:val="00D92C63"/>
    <w:rsid w:val="00D92DA3"/>
    <w:rsid w:val="00D92EFA"/>
    <w:rsid w:val="00D93647"/>
    <w:rsid w:val="00D9413A"/>
    <w:rsid w:val="00D94CCE"/>
    <w:rsid w:val="00D95B2A"/>
    <w:rsid w:val="00D96B93"/>
    <w:rsid w:val="00D96BDD"/>
    <w:rsid w:val="00D9766B"/>
    <w:rsid w:val="00D97A75"/>
    <w:rsid w:val="00D97BC4"/>
    <w:rsid w:val="00D97CA1"/>
    <w:rsid w:val="00DA04D1"/>
    <w:rsid w:val="00DA08A2"/>
    <w:rsid w:val="00DA0ACA"/>
    <w:rsid w:val="00DA1140"/>
    <w:rsid w:val="00DA13B8"/>
    <w:rsid w:val="00DA17E8"/>
    <w:rsid w:val="00DA1855"/>
    <w:rsid w:val="00DA18B3"/>
    <w:rsid w:val="00DA2767"/>
    <w:rsid w:val="00DA3420"/>
    <w:rsid w:val="00DA38D3"/>
    <w:rsid w:val="00DA4464"/>
    <w:rsid w:val="00DA45F8"/>
    <w:rsid w:val="00DA4B16"/>
    <w:rsid w:val="00DA4B49"/>
    <w:rsid w:val="00DA4E56"/>
    <w:rsid w:val="00DA5299"/>
    <w:rsid w:val="00DA6334"/>
    <w:rsid w:val="00DA6C21"/>
    <w:rsid w:val="00DA7273"/>
    <w:rsid w:val="00DA78DC"/>
    <w:rsid w:val="00DA7E26"/>
    <w:rsid w:val="00DB009D"/>
    <w:rsid w:val="00DB0F20"/>
    <w:rsid w:val="00DB112D"/>
    <w:rsid w:val="00DB2AAC"/>
    <w:rsid w:val="00DB2C76"/>
    <w:rsid w:val="00DB3179"/>
    <w:rsid w:val="00DB3BA1"/>
    <w:rsid w:val="00DB4078"/>
    <w:rsid w:val="00DB4843"/>
    <w:rsid w:val="00DB49BC"/>
    <w:rsid w:val="00DB4BF9"/>
    <w:rsid w:val="00DB4C5D"/>
    <w:rsid w:val="00DB4F93"/>
    <w:rsid w:val="00DB58F5"/>
    <w:rsid w:val="00DB6BC7"/>
    <w:rsid w:val="00DB6CC4"/>
    <w:rsid w:val="00DB76B3"/>
    <w:rsid w:val="00DC017D"/>
    <w:rsid w:val="00DC089C"/>
    <w:rsid w:val="00DC092E"/>
    <w:rsid w:val="00DC0E25"/>
    <w:rsid w:val="00DC1233"/>
    <w:rsid w:val="00DC1E5A"/>
    <w:rsid w:val="00DC25F9"/>
    <w:rsid w:val="00DC2665"/>
    <w:rsid w:val="00DC324E"/>
    <w:rsid w:val="00DC3C28"/>
    <w:rsid w:val="00DC3FA4"/>
    <w:rsid w:val="00DC4B73"/>
    <w:rsid w:val="00DC566B"/>
    <w:rsid w:val="00DC5807"/>
    <w:rsid w:val="00DC5891"/>
    <w:rsid w:val="00DC5B25"/>
    <w:rsid w:val="00DD079F"/>
    <w:rsid w:val="00DD0F80"/>
    <w:rsid w:val="00DD115E"/>
    <w:rsid w:val="00DD119C"/>
    <w:rsid w:val="00DD28C6"/>
    <w:rsid w:val="00DD2F02"/>
    <w:rsid w:val="00DD3452"/>
    <w:rsid w:val="00DD3475"/>
    <w:rsid w:val="00DD3C94"/>
    <w:rsid w:val="00DD3CA5"/>
    <w:rsid w:val="00DD3E95"/>
    <w:rsid w:val="00DD464A"/>
    <w:rsid w:val="00DD4C24"/>
    <w:rsid w:val="00DD5489"/>
    <w:rsid w:val="00DD571C"/>
    <w:rsid w:val="00DD5778"/>
    <w:rsid w:val="00DD606F"/>
    <w:rsid w:val="00DD6299"/>
    <w:rsid w:val="00DD6D76"/>
    <w:rsid w:val="00DD717B"/>
    <w:rsid w:val="00DD71DF"/>
    <w:rsid w:val="00DD7735"/>
    <w:rsid w:val="00DE0F96"/>
    <w:rsid w:val="00DE1316"/>
    <w:rsid w:val="00DE1F91"/>
    <w:rsid w:val="00DE2A3F"/>
    <w:rsid w:val="00DE2B1D"/>
    <w:rsid w:val="00DE30A2"/>
    <w:rsid w:val="00DE35BA"/>
    <w:rsid w:val="00DE3698"/>
    <w:rsid w:val="00DE3EE2"/>
    <w:rsid w:val="00DE3F3E"/>
    <w:rsid w:val="00DE4A6F"/>
    <w:rsid w:val="00DE4AC7"/>
    <w:rsid w:val="00DE5494"/>
    <w:rsid w:val="00DE580D"/>
    <w:rsid w:val="00DE5A25"/>
    <w:rsid w:val="00DE628F"/>
    <w:rsid w:val="00DE6523"/>
    <w:rsid w:val="00DE6CEF"/>
    <w:rsid w:val="00DE6E06"/>
    <w:rsid w:val="00DE6E53"/>
    <w:rsid w:val="00DE780E"/>
    <w:rsid w:val="00DF1853"/>
    <w:rsid w:val="00DF1BC9"/>
    <w:rsid w:val="00DF1F2A"/>
    <w:rsid w:val="00DF2DC8"/>
    <w:rsid w:val="00DF2F71"/>
    <w:rsid w:val="00DF3E84"/>
    <w:rsid w:val="00DF430F"/>
    <w:rsid w:val="00DF4617"/>
    <w:rsid w:val="00DF4CD0"/>
    <w:rsid w:val="00DF55A4"/>
    <w:rsid w:val="00DF6020"/>
    <w:rsid w:val="00DF62A3"/>
    <w:rsid w:val="00DF6535"/>
    <w:rsid w:val="00DF7660"/>
    <w:rsid w:val="00DF7D70"/>
    <w:rsid w:val="00E006D0"/>
    <w:rsid w:val="00E00C22"/>
    <w:rsid w:val="00E00E76"/>
    <w:rsid w:val="00E01A6D"/>
    <w:rsid w:val="00E01CB5"/>
    <w:rsid w:val="00E0230F"/>
    <w:rsid w:val="00E02EC1"/>
    <w:rsid w:val="00E0345D"/>
    <w:rsid w:val="00E03A05"/>
    <w:rsid w:val="00E03B33"/>
    <w:rsid w:val="00E0522A"/>
    <w:rsid w:val="00E053FF"/>
    <w:rsid w:val="00E057E4"/>
    <w:rsid w:val="00E061F0"/>
    <w:rsid w:val="00E06218"/>
    <w:rsid w:val="00E06E2A"/>
    <w:rsid w:val="00E06E5D"/>
    <w:rsid w:val="00E06ECE"/>
    <w:rsid w:val="00E06FDC"/>
    <w:rsid w:val="00E07439"/>
    <w:rsid w:val="00E07600"/>
    <w:rsid w:val="00E077F4"/>
    <w:rsid w:val="00E1010A"/>
    <w:rsid w:val="00E106AD"/>
    <w:rsid w:val="00E10D1C"/>
    <w:rsid w:val="00E1109B"/>
    <w:rsid w:val="00E11846"/>
    <w:rsid w:val="00E119D6"/>
    <w:rsid w:val="00E12218"/>
    <w:rsid w:val="00E12672"/>
    <w:rsid w:val="00E128FA"/>
    <w:rsid w:val="00E12A33"/>
    <w:rsid w:val="00E13DB4"/>
    <w:rsid w:val="00E13EFA"/>
    <w:rsid w:val="00E149C0"/>
    <w:rsid w:val="00E14AF2"/>
    <w:rsid w:val="00E14B9E"/>
    <w:rsid w:val="00E14F35"/>
    <w:rsid w:val="00E15EFE"/>
    <w:rsid w:val="00E1622F"/>
    <w:rsid w:val="00E1636E"/>
    <w:rsid w:val="00E16D91"/>
    <w:rsid w:val="00E16D9A"/>
    <w:rsid w:val="00E16E2D"/>
    <w:rsid w:val="00E17022"/>
    <w:rsid w:val="00E17768"/>
    <w:rsid w:val="00E17788"/>
    <w:rsid w:val="00E17E39"/>
    <w:rsid w:val="00E21B82"/>
    <w:rsid w:val="00E21D5B"/>
    <w:rsid w:val="00E21DED"/>
    <w:rsid w:val="00E22085"/>
    <w:rsid w:val="00E2235E"/>
    <w:rsid w:val="00E22AC7"/>
    <w:rsid w:val="00E230B1"/>
    <w:rsid w:val="00E23E44"/>
    <w:rsid w:val="00E23E71"/>
    <w:rsid w:val="00E25B3C"/>
    <w:rsid w:val="00E25B50"/>
    <w:rsid w:val="00E263C5"/>
    <w:rsid w:val="00E2651E"/>
    <w:rsid w:val="00E27358"/>
    <w:rsid w:val="00E275D6"/>
    <w:rsid w:val="00E2781E"/>
    <w:rsid w:val="00E27C9B"/>
    <w:rsid w:val="00E27F18"/>
    <w:rsid w:val="00E27FFA"/>
    <w:rsid w:val="00E305DC"/>
    <w:rsid w:val="00E31194"/>
    <w:rsid w:val="00E31868"/>
    <w:rsid w:val="00E31F55"/>
    <w:rsid w:val="00E324B1"/>
    <w:rsid w:val="00E32607"/>
    <w:rsid w:val="00E32C99"/>
    <w:rsid w:val="00E33AC5"/>
    <w:rsid w:val="00E33DF5"/>
    <w:rsid w:val="00E35981"/>
    <w:rsid w:val="00E360A2"/>
    <w:rsid w:val="00E3615E"/>
    <w:rsid w:val="00E36638"/>
    <w:rsid w:val="00E3699D"/>
    <w:rsid w:val="00E36CDA"/>
    <w:rsid w:val="00E37340"/>
    <w:rsid w:val="00E41C1D"/>
    <w:rsid w:val="00E41D88"/>
    <w:rsid w:val="00E42022"/>
    <w:rsid w:val="00E4240B"/>
    <w:rsid w:val="00E42DFA"/>
    <w:rsid w:val="00E43808"/>
    <w:rsid w:val="00E43AE6"/>
    <w:rsid w:val="00E43F16"/>
    <w:rsid w:val="00E4426A"/>
    <w:rsid w:val="00E445A6"/>
    <w:rsid w:val="00E447BE"/>
    <w:rsid w:val="00E447C2"/>
    <w:rsid w:val="00E44913"/>
    <w:rsid w:val="00E44CE9"/>
    <w:rsid w:val="00E453FF"/>
    <w:rsid w:val="00E4567A"/>
    <w:rsid w:val="00E45761"/>
    <w:rsid w:val="00E46486"/>
    <w:rsid w:val="00E46CC0"/>
    <w:rsid w:val="00E470A2"/>
    <w:rsid w:val="00E47E77"/>
    <w:rsid w:val="00E47F4D"/>
    <w:rsid w:val="00E50E88"/>
    <w:rsid w:val="00E51E37"/>
    <w:rsid w:val="00E52411"/>
    <w:rsid w:val="00E52F5B"/>
    <w:rsid w:val="00E52F6F"/>
    <w:rsid w:val="00E53365"/>
    <w:rsid w:val="00E53A9F"/>
    <w:rsid w:val="00E53FA0"/>
    <w:rsid w:val="00E54E1B"/>
    <w:rsid w:val="00E55450"/>
    <w:rsid w:val="00E557C1"/>
    <w:rsid w:val="00E55846"/>
    <w:rsid w:val="00E5682E"/>
    <w:rsid w:val="00E56B0A"/>
    <w:rsid w:val="00E56B88"/>
    <w:rsid w:val="00E5702E"/>
    <w:rsid w:val="00E57059"/>
    <w:rsid w:val="00E570FD"/>
    <w:rsid w:val="00E579C8"/>
    <w:rsid w:val="00E60409"/>
    <w:rsid w:val="00E611EB"/>
    <w:rsid w:val="00E62A92"/>
    <w:rsid w:val="00E62B44"/>
    <w:rsid w:val="00E62F35"/>
    <w:rsid w:val="00E63581"/>
    <w:rsid w:val="00E63DFD"/>
    <w:rsid w:val="00E63ECA"/>
    <w:rsid w:val="00E6412D"/>
    <w:rsid w:val="00E64623"/>
    <w:rsid w:val="00E6566A"/>
    <w:rsid w:val="00E65944"/>
    <w:rsid w:val="00E67DC5"/>
    <w:rsid w:val="00E702CE"/>
    <w:rsid w:val="00E702FC"/>
    <w:rsid w:val="00E714CF"/>
    <w:rsid w:val="00E71A29"/>
    <w:rsid w:val="00E73389"/>
    <w:rsid w:val="00E73795"/>
    <w:rsid w:val="00E73867"/>
    <w:rsid w:val="00E739CB"/>
    <w:rsid w:val="00E73EED"/>
    <w:rsid w:val="00E74579"/>
    <w:rsid w:val="00E75970"/>
    <w:rsid w:val="00E75CE7"/>
    <w:rsid w:val="00E762BF"/>
    <w:rsid w:val="00E76D62"/>
    <w:rsid w:val="00E777C2"/>
    <w:rsid w:val="00E77AF6"/>
    <w:rsid w:val="00E77F50"/>
    <w:rsid w:val="00E80153"/>
    <w:rsid w:val="00E8089C"/>
    <w:rsid w:val="00E80F3C"/>
    <w:rsid w:val="00E81069"/>
    <w:rsid w:val="00E811C7"/>
    <w:rsid w:val="00E8182F"/>
    <w:rsid w:val="00E81C9D"/>
    <w:rsid w:val="00E81F0C"/>
    <w:rsid w:val="00E83A3C"/>
    <w:rsid w:val="00E83E96"/>
    <w:rsid w:val="00E8510E"/>
    <w:rsid w:val="00E860EF"/>
    <w:rsid w:val="00E86C6C"/>
    <w:rsid w:val="00E87FAB"/>
    <w:rsid w:val="00E90183"/>
    <w:rsid w:val="00E905B3"/>
    <w:rsid w:val="00E905D0"/>
    <w:rsid w:val="00E906C0"/>
    <w:rsid w:val="00E90FDF"/>
    <w:rsid w:val="00E91506"/>
    <w:rsid w:val="00E916BB"/>
    <w:rsid w:val="00E91787"/>
    <w:rsid w:val="00E922D9"/>
    <w:rsid w:val="00E92B17"/>
    <w:rsid w:val="00E93458"/>
    <w:rsid w:val="00E9396D"/>
    <w:rsid w:val="00E94004"/>
    <w:rsid w:val="00E9417F"/>
    <w:rsid w:val="00E94266"/>
    <w:rsid w:val="00E94729"/>
    <w:rsid w:val="00E9494B"/>
    <w:rsid w:val="00E9502C"/>
    <w:rsid w:val="00E950F1"/>
    <w:rsid w:val="00E95BFB"/>
    <w:rsid w:val="00E960ED"/>
    <w:rsid w:val="00E96972"/>
    <w:rsid w:val="00E96D32"/>
    <w:rsid w:val="00E96F52"/>
    <w:rsid w:val="00E97971"/>
    <w:rsid w:val="00E97B55"/>
    <w:rsid w:val="00E97CF9"/>
    <w:rsid w:val="00EA0319"/>
    <w:rsid w:val="00EA085C"/>
    <w:rsid w:val="00EA162D"/>
    <w:rsid w:val="00EA1951"/>
    <w:rsid w:val="00EA2A78"/>
    <w:rsid w:val="00EA2E02"/>
    <w:rsid w:val="00EA41FF"/>
    <w:rsid w:val="00EA4568"/>
    <w:rsid w:val="00EA4765"/>
    <w:rsid w:val="00EA491C"/>
    <w:rsid w:val="00EA531C"/>
    <w:rsid w:val="00EA5752"/>
    <w:rsid w:val="00EA5B9A"/>
    <w:rsid w:val="00EB068F"/>
    <w:rsid w:val="00EB07A7"/>
    <w:rsid w:val="00EB10BD"/>
    <w:rsid w:val="00EB1586"/>
    <w:rsid w:val="00EB1BDA"/>
    <w:rsid w:val="00EB2369"/>
    <w:rsid w:val="00EB245F"/>
    <w:rsid w:val="00EB2F12"/>
    <w:rsid w:val="00EB30A9"/>
    <w:rsid w:val="00EB33C1"/>
    <w:rsid w:val="00EB3425"/>
    <w:rsid w:val="00EB368F"/>
    <w:rsid w:val="00EB3BC7"/>
    <w:rsid w:val="00EB3D6F"/>
    <w:rsid w:val="00EB3D79"/>
    <w:rsid w:val="00EB3E1E"/>
    <w:rsid w:val="00EB4126"/>
    <w:rsid w:val="00EB46A2"/>
    <w:rsid w:val="00EB4855"/>
    <w:rsid w:val="00EB4962"/>
    <w:rsid w:val="00EB4FAC"/>
    <w:rsid w:val="00EB5181"/>
    <w:rsid w:val="00EB5BB9"/>
    <w:rsid w:val="00EB5ECC"/>
    <w:rsid w:val="00EB6224"/>
    <w:rsid w:val="00EB6410"/>
    <w:rsid w:val="00EB6438"/>
    <w:rsid w:val="00EB69F1"/>
    <w:rsid w:val="00EB718E"/>
    <w:rsid w:val="00EB7217"/>
    <w:rsid w:val="00EB7BB5"/>
    <w:rsid w:val="00EB7D95"/>
    <w:rsid w:val="00EC066B"/>
    <w:rsid w:val="00EC0697"/>
    <w:rsid w:val="00EC149E"/>
    <w:rsid w:val="00EC153F"/>
    <w:rsid w:val="00EC1B1E"/>
    <w:rsid w:val="00EC20D0"/>
    <w:rsid w:val="00EC237E"/>
    <w:rsid w:val="00EC262C"/>
    <w:rsid w:val="00EC2EB9"/>
    <w:rsid w:val="00EC2F73"/>
    <w:rsid w:val="00EC2F74"/>
    <w:rsid w:val="00EC34EC"/>
    <w:rsid w:val="00EC36DC"/>
    <w:rsid w:val="00EC3D23"/>
    <w:rsid w:val="00EC3F3D"/>
    <w:rsid w:val="00EC48BD"/>
    <w:rsid w:val="00EC4E65"/>
    <w:rsid w:val="00EC66AA"/>
    <w:rsid w:val="00EC69F6"/>
    <w:rsid w:val="00EC6C77"/>
    <w:rsid w:val="00EC799B"/>
    <w:rsid w:val="00ED0C4F"/>
    <w:rsid w:val="00ED0FBD"/>
    <w:rsid w:val="00ED1A4C"/>
    <w:rsid w:val="00ED1AEC"/>
    <w:rsid w:val="00ED1F8F"/>
    <w:rsid w:val="00ED2CDF"/>
    <w:rsid w:val="00ED2F9B"/>
    <w:rsid w:val="00ED3D8F"/>
    <w:rsid w:val="00ED45F7"/>
    <w:rsid w:val="00ED517D"/>
    <w:rsid w:val="00ED5F4E"/>
    <w:rsid w:val="00ED65C1"/>
    <w:rsid w:val="00ED65CD"/>
    <w:rsid w:val="00ED69B8"/>
    <w:rsid w:val="00ED72BE"/>
    <w:rsid w:val="00ED73FB"/>
    <w:rsid w:val="00ED79BB"/>
    <w:rsid w:val="00EE04AB"/>
    <w:rsid w:val="00EE04ED"/>
    <w:rsid w:val="00EE05A3"/>
    <w:rsid w:val="00EE0801"/>
    <w:rsid w:val="00EE0CF1"/>
    <w:rsid w:val="00EE113B"/>
    <w:rsid w:val="00EE11CE"/>
    <w:rsid w:val="00EE1232"/>
    <w:rsid w:val="00EE1D69"/>
    <w:rsid w:val="00EE2C82"/>
    <w:rsid w:val="00EE303B"/>
    <w:rsid w:val="00EE32D7"/>
    <w:rsid w:val="00EE35E5"/>
    <w:rsid w:val="00EE40B3"/>
    <w:rsid w:val="00EE4119"/>
    <w:rsid w:val="00EE46AE"/>
    <w:rsid w:val="00EE53C5"/>
    <w:rsid w:val="00EE5829"/>
    <w:rsid w:val="00EE63EE"/>
    <w:rsid w:val="00EE6508"/>
    <w:rsid w:val="00EE6678"/>
    <w:rsid w:val="00EE6EC9"/>
    <w:rsid w:val="00EE7708"/>
    <w:rsid w:val="00EE79A7"/>
    <w:rsid w:val="00EE7A2F"/>
    <w:rsid w:val="00EE7AC0"/>
    <w:rsid w:val="00EE7EC4"/>
    <w:rsid w:val="00EF0148"/>
    <w:rsid w:val="00EF0290"/>
    <w:rsid w:val="00EF03E0"/>
    <w:rsid w:val="00EF062A"/>
    <w:rsid w:val="00EF0797"/>
    <w:rsid w:val="00EF07C9"/>
    <w:rsid w:val="00EF2905"/>
    <w:rsid w:val="00EF316D"/>
    <w:rsid w:val="00EF3544"/>
    <w:rsid w:val="00EF369B"/>
    <w:rsid w:val="00EF37BB"/>
    <w:rsid w:val="00EF3829"/>
    <w:rsid w:val="00EF3BC2"/>
    <w:rsid w:val="00EF4215"/>
    <w:rsid w:val="00EF4E80"/>
    <w:rsid w:val="00EF4FAA"/>
    <w:rsid w:val="00EF55F6"/>
    <w:rsid w:val="00EF632C"/>
    <w:rsid w:val="00EF6402"/>
    <w:rsid w:val="00EF6632"/>
    <w:rsid w:val="00EF7436"/>
    <w:rsid w:val="00EF74E0"/>
    <w:rsid w:val="00F00371"/>
    <w:rsid w:val="00F008A7"/>
    <w:rsid w:val="00F00912"/>
    <w:rsid w:val="00F018D8"/>
    <w:rsid w:val="00F01A4F"/>
    <w:rsid w:val="00F01ACD"/>
    <w:rsid w:val="00F01F0F"/>
    <w:rsid w:val="00F01F3D"/>
    <w:rsid w:val="00F02253"/>
    <w:rsid w:val="00F03B20"/>
    <w:rsid w:val="00F03EB4"/>
    <w:rsid w:val="00F03F93"/>
    <w:rsid w:val="00F04891"/>
    <w:rsid w:val="00F04AD8"/>
    <w:rsid w:val="00F04B05"/>
    <w:rsid w:val="00F053E0"/>
    <w:rsid w:val="00F05F31"/>
    <w:rsid w:val="00F064B8"/>
    <w:rsid w:val="00F06764"/>
    <w:rsid w:val="00F074A3"/>
    <w:rsid w:val="00F074C4"/>
    <w:rsid w:val="00F07EDE"/>
    <w:rsid w:val="00F07FA6"/>
    <w:rsid w:val="00F10A64"/>
    <w:rsid w:val="00F10FE9"/>
    <w:rsid w:val="00F113E5"/>
    <w:rsid w:val="00F12AE5"/>
    <w:rsid w:val="00F12BB4"/>
    <w:rsid w:val="00F133DB"/>
    <w:rsid w:val="00F13624"/>
    <w:rsid w:val="00F13C1B"/>
    <w:rsid w:val="00F13C86"/>
    <w:rsid w:val="00F14301"/>
    <w:rsid w:val="00F14805"/>
    <w:rsid w:val="00F14B91"/>
    <w:rsid w:val="00F14F43"/>
    <w:rsid w:val="00F14FF9"/>
    <w:rsid w:val="00F15024"/>
    <w:rsid w:val="00F153F4"/>
    <w:rsid w:val="00F160E0"/>
    <w:rsid w:val="00F16763"/>
    <w:rsid w:val="00F16DE7"/>
    <w:rsid w:val="00F16FF1"/>
    <w:rsid w:val="00F17218"/>
    <w:rsid w:val="00F17683"/>
    <w:rsid w:val="00F17A19"/>
    <w:rsid w:val="00F17C2B"/>
    <w:rsid w:val="00F17FE6"/>
    <w:rsid w:val="00F205AF"/>
    <w:rsid w:val="00F2076C"/>
    <w:rsid w:val="00F22D0C"/>
    <w:rsid w:val="00F22E45"/>
    <w:rsid w:val="00F23825"/>
    <w:rsid w:val="00F23ABC"/>
    <w:rsid w:val="00F2428D"/>
    <w:rsid w:val="00F246E3"/>
    <w:rsid w:val="00F24D80"/>
    <w:rsid w:val="00F25D5F"/>
    <w:rsid w:val="00F25E8E"/>
    <w:rsid w:val="00F2668A"/>
    <w:rsid w:val="00F26EDB"/>
    <w:rsid w:val="00F300B0"/>
    <w:rsid w:val="00F30595"/>
    <w:rsid w:val="00F3123E"/>
    <w:rsid w:val="00F3281E"/>
    <w:rsid w:val="00F32956"/>
    <w:rsid w:val="00F33013"/>
    <w:rsid w:val="00F330C0"/>
    <w:rsid w:val="00F334AF"/>
    <w:rsid w:val="00F33799"/>
    <w:rsid w:val="00F33B6E"/>
    <w:rsid w:val="00F34848"/>
    <w:rsid w:val="00F3498F"/>
    <w:rsid w:val="00F34F68"/>
    <w:rsid w:val="00F3523F"/>
    <w:rsid w:val="00F3524F"/>
    <w:rsid w:val="00F359F8"/>
    <w:rsid w:val="00F35B87"/>
    <w:rsid w:val="00F36ADF"/>
    <w:rsid w:val="00F379D9"/>
    <w:rsid w:val="00F37B1E"/>
    <w:rsid w:val="00F40175"/>
    <w:rsid w:val="00F4038D"/>
    <w:rsid w:val="00F405CF"/>
    <w:rsid w:val="00F40DF1"/>
    <w:rsid w:val="00F415CD"/>
    <w:rsid w:val="00F41889"/>
    <w:rsid w:val="00F420C8"/>
    <w:rsid w:val="00F4253A"/>
    <w:rsid w:val="00F42C10"/>
    <w:rsid w:val="00F42D44"/>
    <w:rsid w:val="00F44035"/>
    <w:rsid w:val="00F4457B"/>
    <w:rsid w:val="00F45DDE"/>
    <w:rsid w:val="00F465BD"/>
    <w:rsid w:val="00F46C6F"/>
    <w:rsid w:val="00F46D9C"/>
    <w:rsid w:val="00F475E3"/>
    <w:rsid w:val="00F47641"/>
    <w:rsid w:val="00F47D12"/>
    <w:rsid w:val="00F47EEC"/>
    <w:rsid w:val="00F500B1"/>
    <w:rsid w:val="00F504B9"/>
    <w:rsid w:val="00F5082B"/>
    <w:rsid w:val="00F5114D"/>
    <w:rsid w:val="00F515E8"/>
    <w:rsid w:val="00F5196E"/>
    <w:rsid w:val="00F51E04"/>
    <w:rsid w:val="00F51FA6"/>
    <w:rsid w:val="00F53496"/>
    <w:rsid w:val="00F53728"/>
    <w:rsid w:val="00F53A28"/>
    <w:rsid w:val="00F53CA3"/>
    <w:rsid w:val="00F53FD8"/>
    <w:rsid w:val="00F54915"/>
    <w:rsid w:val="00F55386"/>
    <w:rsid w:val="00F5566D"/>
    <w:rsid w:val="00F5617B"/>
    <w:rsid w:val="00F564A6"/>
    <w:rsid w:val="00F56892"/>
    <w:rsid w:val="00F56B23"/>
    <w:rsid w:val="00F56F1C"/>
    <w:rsid w:val="00F56F79"/>
    <w:rsid w:val="00F57533"/>
    <w:rsid w:val="00F57EEE"/>
    <w:rsid w:val="00F61626"/>
    <w:rsid w:val="00F61EF9"/>
    <w:rsid w:val="00F635F3"/>
    <w:rsid w:val="00F63C11"/>
    <w:rsid w:val="00F6468F"/>
    <w:rsid w:val="00F64762"/>
    <w:rsid w:val="00F6546B"/>
    <w:rsid w:val="00F656A5"/>
    <w:rsid w:val="00F65D3D"/>
    <w:rsid w:val="00F66958"/>
    <w:rsid w:val="00F678C8"/>
    <w:rsid w:val="00F702D6"/>
    <w:rsid w:val="00F70752"/>
    <w:rsid w:val="00F70767"/>
    <w:rsid w:val="00F70DD0"/>
    <w:rsid w:val="00F720D9"/>
    <w:rsid w:val="00F72444"/>
    <w:rsid w:val="00F7253E"/>
    <w:rsid w:val="00F725F2"/>
    <w:rsid w:val="00F72A6E"/>
    <w:rsid w:val="00F72B00"/>
    <w:rsid w:val="00F72BF2"/>
    <w:rsid w:val="00F72FEE"/>
    <w:rsid w:val="00F73487"/>
    <w:rsid w:val="00F73631"/>
    <w:rsid w:val="00F73A80"/>
    <w:rsid w:val="00F75E3D"/>
    <w:rsid w:val="00F7680F"/>
    <w:rsid w:val="00F76AD9"/>
    <w:rsid w:val="00F76C5F"/>
    <w:rsid w:val="00F76E1C"/>
    <w:rsid w:val="00F76F89"/>
    <w:rsid w:val="00F773AA"/>
    <w:rsid w:val="00F77B29"/>
    <w:rsid w:val="00F77E57"/>
    <w:rsid w:val="00F77FBE"/>
    <w:rsid w:val="00F80671"/>
    <w:rsid w:val="00F81C73"/>
    <w:rsid w:val="00F82421"/>
    <w:rsid w:val="00F828AE"/>
    <w:rsid w:val="00F82AAC"/>
    <w:rsid w:val="00F82B9D"/>
    <w:rsid w:val="00F82CA7"/>
    <w:rsid w:val="00F8384F"/>
    <w:rsid w:val="00F83D77"/>
    <w:rsid w:val="00F83D9F"/>
    <w:rsid w:val="00F83E36"/>
    <w:rsid w:val="00F83FEB"/>
    <w:rsid w:val="00F83FF9"/>
    <w:rsid w:val="00F84441"/>
    <w:rsid w:val="00F85570"/>
    <w:rsid w:val="00F85668"/>
    <w:rsid w:val="00F86923"/>
    <w:rsid w:val="00F86E27"/>
    <w:rsid w:val="00F90950"/>
    <w:rsid w:val="00F9181B"/>
    <w:rsid w:val="00F91DF5"/>
    <w:rsid w:val="00F91E11"/>
    <w:rsid w:val="00F92492"/>
    <w:rsid w:val="00F9322C"/>
    <w:rsid w:val="00F95744"/>
    <w:rsid w:val="00F9584B"/>
    <w:rsid w:val="00F9680E"/>
    <w:rsid w:val="00F96885"/>
    <w:rsid w:val="00FA02BB"/>
    <w:rsid w:val="00FA0330"/>
    <w:rsid w:val="00FA1C95"/>
    <w:rsid w:val="00FA202C"/>
    <w:rsid w:val="00FA2274"/>
    <w:rsid w:val="00FA2929"/>
    <w:rsid w:val="00FA29FB"/>
    <w:rsid w:val="00FA2B3C"/>
    <w:rsid w:val="00FA3048"/>
    <w:rsid w:val="00FA3551"/>
    <w:rsid w:val="00FA3795"/>
    <w:rsid w:val="00FA3E79"/>
    <w:rsid w:val="00FA3F4E"/>
    <w:rsid w:val="00FA3FBC"/>
    <w:rsid w:val="00FA40BB"/>
    <w:rsid w:val="00FA5B9D"/>
    <w:rsid w:val="00FA602A"/>
    <w:rsid w:val="00FA60DE"/>
    <w:rsid w:val="00FA61AA"/>
    <w:rsid w:val="00FA72E4"/>
    <w:rsid w:val="00FB0997"/>
    <w:rsid w:val="00FB0D07"/>
    <w:rsid w:val="00FB1252"/>
    <w:rsid w:val="00FB1C41"/>
    <w:rsid w:val="00FB293C"/>
    <w:rsid w:val="00FB2BB9"/>
    <w:rsid w:val="00FB2CDB"/>
    <w:rsid w:val="00FB3548"/>
    <w:rsid w:val="00FB4D2A"/>
    <w:rsid w:val="00FB53FB"/>
    <w:rsid w:val="00FB5D9C"/>
    <w:rsid w:val="00FB6B6B"/>
    <w:rsid w:val="00FB73B4"/>
    <w:rsid w:val="00FC066C"/>
    <w:rsid w:val="00FC0970"/>
    <w:rsid w:val="00FC09E8"/>
    <w:rsid w:val="00FC0D0F"/>
    <w:rsid w:val="00FC1500"/>
    <w:rsid w:val="00FC1C3B"/>
    <w:rsid w:val="00FC3343"/>
    <w:rsid w:val="00FC3457"/>
    <w:rsid w:val="00FC36BB"/>
    <w:rsid w:val="00FC3D72"/>
    <w:rsid w:val="00FC40D3"/>
    <w:rsid w:val="00FC4261"/>
    <w:rsid w:val="00FC47AD"/>
    <w:rsid w:val="00FC4C3C"/>
    <w:rsid w:val="00FC4EA8"/>
    <w:rsid w:val="00FC4EC4"/>
    <w:rsid w:val="00FC5646"/>
    <w:rsid w:val="00FC5EA2"/>
    <w:rsid w:val="00FC6BAE"/>
    <w:rsid w:val="00FC6EAF"/>
    <w:rsid w:val="00FC78A3"/>
    <w:rsid w:val="00FC7916"/>
    <w:rsid w:val="00FC7EE7"/>
    <w:rsid w:val="00FD049F"/>
    <w:rsid w:val="00FD098D"/>
    <w:rsid w:val="00FD0CC6"/>
    <w:rsid w:val="00FD2573"/>
    <w:rsid w:val="00FD3041"/>
    <w:rsid w:val="00FD4CDB"/>
    <w:rsid w:val="00FD5477"/>
    <w:rsid w:val="00FD5C47"/>
    <w:rsid w:val="00FD5F88"/>
    <w:rsid w:val="00FD6227"/>
    <w:rsid w:val="00FD6D23"/>
    <w:rsid w:val="00FD7A49"/>
    <w:rsid w:val="00FE0575"/>
    <w:rsid w:val="00FE1132"/>
    <w:rsid w:val="00FE11BA"/>
    <w:rsid w:val="00FE1E6F"/>
    <w:rsid w:val="00FE222F"/>
    <w:rsid w:val="00FE22B5"/>
    <w:rsid w:val="00FE22E9"/>
    <w:rsid w:val="00FE27DE"/>
    <w:rsid w:val="00FE359C"/>
    <w:rsid w:val="00FE4B5E"/>
    <w:rsid w:val="00FE4E89"/>
    <w:rsid w:val="00FE5056"/>
    <w:rsid w:val="00FE50F1"/>
    <w:rsid w:val="00FE5454"/>
    <w:rsid w:val="00FE5FAF"/>
    <w:rsid w:val="00FE617E"/>
    <w:rsid w:val="00FE7480"/>
    <w:rsid w:val="00FE79AF"/>
    <w:rsid w:val="00FE7BA3"/>
    <w:rsid w:val="00FF09D6"/>
    <w:rsid w:val="00FF27B0"/>
    <w:rsid w:val="00FF2FCF"/>
    <w:rsid w:val="00FF374C"/>
    <w:rsid w:val="00FF3ABC"/>
    <w:rsid w:val="00FF453E"/>
    <w:rsid w:val="00FF4EB5"/>
    <w:rsid w:val="00FF53D7"/>
    <w:rsid w:val="00FF5635"/>
    <w:rsid w:val="00FF5B2C"/>
    <w:rsid w:val="00FF5E9B"/>
    <w:rsid w:val="00FF5EA4"/>
    <w:rsid w:val="00FF61D3"/>
    <w:rsid w:val="00FF6236"/>
    <w:rsid w:val="00FF6B9F"/>
    <w:rsid w:val="00FF7A35"/>
    <w:rsid w:val="00FF7A96"/>
    <w:rsid w:val="00FF7C73"/>
    <w:rsid w:val="00FF7D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608E"/>
  <w15:chartTrackingRefBased/>
  <w15:docId w15:val="{540640A0-DA7D-4CE9-A7F8-B1137011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C0DFB"/>
    <w:pPr>
      <w:keepNext/>
      <w:keepLines/>
      <w:spacing w:before="240" w:after="0"/>
      <w:outlineLvl w:val="0"/>
    </w:pPr>
    <w:rPr>
      <w:rFonts w:asciiTheme="majorBidi" w:eastAsiaTheme="majorEastAsia" w:hAnsiTheme="majorBidi"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DFB"/>
    <w:rPr>
      <w:rFonts w:asciiTheme="majorBidi" w:eastAsiaTheme="majorEastAsia" w:hAnsiTheme="majorBidi" w:cstheme="majorBidi"/>
      <w:b/>
      <w:color w:val="000000" w:themeColor="text1"/>
      <w:sz w:val="24"/>
      <w:szCs w:val="32"/>
    </w:rPr>
  </w:style>
  <w:style w:type="paragraph" w:styleId="FootnoteText">
    <w:name w:val="footnote text"/>
    <w:basedOn w:val="Normal"/>
    <w:link w:val="FootnoteTextChar"/>
    <w:uiPriority w:val="99"/>
    <w:semiHidden/>
    <w:unhideWhenUsed/>
    <w:rsid w:val="00F425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253A"/>
    <w:rPr>
      <w:sz w:val="20"/>
      <w:szCs w:val="20"/>
    </w:rPr>
  </w:style>
  <w:style w:type="character" w:styleId="FootnoteReference">
    <w:name w:val="footnote reference"/>
    <w:basedOn w:val="DefaultParagraphFont"/>
    <w:uiPriority w:val="99"/>
    <w:semiHidden/>
    <w:unhideWhenUsed/>
    <w:rsid w:val="00F4253A"/>
    <w:rPr>
      <w:vertAlign w:val="superscript"/>
    </w:rPr>
  </w:style>
  <w:style w:type="paragraph" w:styleId="Header">
    <w:name w:val="header"/>
    <w:basedOn w:val="Normal"/>
    <w:link w:val="HeaderChar"/>
    <w:uiPriority w:val="99"/>
    <w:unhideWhenUsed/>
    <w:rsid w:val="00BA5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878"/>
  </w:style>
  <w:style w:type="paragraph" w:styleId="Footer">
    <w:name w:val="footer"/>
    <w:basedOn w:val="Normal"/>
    <w:link w:val="FooterChar"/>
    <w:uiPriority w:val="99"/>
    <w:unhideWhenUsed/>
    <w:rsid w:val="00BA5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B8C7A-ABF8-43FB-9363-763BCF36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9</Pages>
  <Words>2566</Words>
  <Characters>14628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Faran Muhammad</dc:creator>
  <cp:keywords/>
  <dc:description/>
  <cp:lastModifiedBy>Faran Muhammad</cp:lastModifiedBy>
  <cp:revision>101</cp:revision>
  <dcterms:created xsi:type="dcterms:W3CDTF">2023-12-26T16:49:00Z</dcterms:created>
  <dcterms:modified xsi:type="dcterms:W3CDTF">2023-12-28T11:26:00Z</dcterms:modified>
</cp:coreProperties>
</file>